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85" w:rsidRPr="00DA035D" w:rsidRDefault="00DA035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DA035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ООО «Ромашка»</w:t>
      </w:r>
    </w:p>
    <w:p w:rsidR="00927C85" w:rsidRPr="00DA035D" w:rsidRDefault="00DA035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highlight w:val="yellow"/>
        </w:rPr>
      </w:pPr>
      <w:r w:rsidRPr="00DA035D">
        <w:rPr>
          <w:rFonts w:ascii="Times New Roman" w:eastAsia="Times New Roman" w:hAnsi="Times New Roman" w:cs="Times New Roman"/>
          <w:b/>
          <w:color w:val="000000"/>
          <w:highlight w:val="yellow"/>
        </w:rPr>
        <w:t>Юридический адрес: ___________</w:t>
      </w:r>
    </w:p>
    <w:p w:rsidR="00927C85" w:rsidRDefault="00DA035D">
      <w:pPr>
        <w:pStyle w:val="normal"/>
        <w:pBdr>
          <w:bottom w:val="single" w:sz="8" w:space="1" w:color="00000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A035D">
        <w:rPr>
          <w:rFonts w:ascii="Times New Roman" w:eastAsia="Times New Roman" w:hAnsi="Times New Roman" w:cs="Times New Roman"/>
          <w:b/>
          <w:color w:val="000000"/>
          <w:highlight w:val="yellow"/>
        </w:rPr>
        <w:t>ИНН: _______ КПП: _____ ОГРН: ___________</w:t>
      </w:r>
    </w:p>
    <w:p w:rsidR="00927C85" w:rsidRDefault="00DA035D">
      <w:pPr>
        <w:pStyle w:val="normal"/>
        <w:spacing w:after="0" w:line="240" w:lineRule="auto"/>
        <w:jc w:val="both"/>
        <w:rPr>
          <w:color w:val="000000"/>
        </w:rPr>
      </w:pPr>
      <w:r>
        <w:rPr>
          <w:color w:val="000000"/>
        </w:rPr>
        <w:br/>
      </w:r>
    </w:p>
    <w:p w:rsidR="00927C85" w:rsidRDefault="00DA03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Москва                                                                                                            20.06.2021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7C85" w:rsidRDefault="00927C8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85" w:rsidRDefault="00DA035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ПРИКАЗ </w:t>
      </w:r>
      <w:r w:rsidRPr="00DA035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№___</w:t>
      </w:r>
    </w:p>
    <w:p w:rsidR="00927C85" w:rsidRDefault="00DA035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обеспечении проведения прививки </w:t>
      </w:r>
    </w:p>
    <w:p w:rsidR="00927C85" w:rsidRDefault="00DA035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новой коронавирусной инфекции </w:t>
      </w:r>
    </w:p>
    <w:p w:rsidR="00927C85" w:rsidRDefault="00927C8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7C85" w:rsidRDefault="00927C85">
      <w:pPr>
        <w:pStyle w:val="normal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85" w:rsidRDefault="00DA035D">
      <w:pPr>
        <w:pStyle w:val="normal"/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Постановления главного государственного санитарного врача по городу Москве Е.Е. Андреевой от 15 июня 2021 года №1 «О проведении профилактических прививок отдельным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руппам граждан по эпидемическим показаниям» 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для </w:t>
      </w:r>
      <w:r w:rsidRPr="00DA035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Московской</w:t>
      </w:r>
      <w:r w:rsidRPr="00DA035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 области:</w:t>
      </w:r>
      <w:proofErr w:type="gramEnd"/>
      <w:r w:rsidRPr="00DA035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 </w:t>
      </w:r>
      <w:proofErr w:type="gramStart"/>
      <w:r w:rsidRPr="00DA035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Постановления главного государственного санитарного врача Московской области от 16.06.2021 №3; для других регионов - вписываете свое, найти можно на сайте вашего регионального Роспотребн</w:t>
      </w:r>
      <w:r w:rsidRPr="00DA035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адзора)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гражданским,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санитарным и трудовым законодательством Российской Федерации,</w:t>
      </w:r>
      <w:proofErr w:type="gramEnd"/>
    </w:p>
    <w:p w:rsidR="00927C85" w:rsidRDefault="00927C85">
      <w:pPr>
        <w:pStyle w:val="normal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85" w:rsidRDefault="00DA035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ПРИКАЗЫВАЮ: </w:t>
      </w:r>
    </w:p>
    <w:p w:rsidR="00927C85" w:rsidRDefault="00DA035D">
      <w:pPr>
        <w:pStyle w:val="normal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7C85" w:rsidRDefault="00DA035D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срок до 15.07.2021 г. организовать работу по проведению профилактических прививок первым компонентом или однокомпонентной вакцин, а в срок до 15.08.2021 г. - вторым компонентом вакцины от новой коронавирусной инфекции, прошедшей государственную регист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 в Российской Федерации, не менее 60% от общей численности работников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ля других регионов взять соответствующий абзац </w:t>
      </w:r>
      <w:r w:rsidRPr="00DA035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из постановлени</w:t>
      </w:r>
      <w:r w:rsidRPr="00DA035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я вашего регионального Роспотребнадзора).</w:t>
      </w:r>
    </w:p>
    <w:p w:rsidR="00927C85" w:rsidRDefault="00927C85">
      <w:pPr>
        <w:pStyle w:val="normal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85" w:rsidRDefault="00DA035D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Ознакомить под подпись всех работников с настоящим приказом и постановлением главного государственного санитарного врача региона, </w:t>
      </w:r>
      <w:r>
        <w:rPr>
          <w:rFonts w:ascii="Times New Roman" w:eastAsia="Times New Roman" w:hAnsi="Times New Roman" w:cs="Times New Roman"/>
          <w:sz w:val="24"/>
          <w:szCs w:val="24"/>
        </w:rPr>
        <w:t>разъяснить права и обязанности граждан при осуществлении иммунопрофилактики (в ч</w:t>
      </w:r>
      <w:r>
        <w:rPr>
          <w:rFonts w:ascii="Times New Roman" w:eastAsia="Times New Roman" w:hAnsi="Times New Roman" w:cs="Times New Roman"/>
          <w:sz w:val="24"/>
          <w:szCs w:val="24"/>
        </w:rPr>
        <w:t>астности содержание ст. 5 Федерального закона от 17.09.1998 N 157-ФЗ "Об иммунопрофилактике инфекционных болезней", включая право на добровольное информированное согласие или отказ от вакцинации</w:t>
      </w:r>
      <w:r w:rsidRPr="00DA035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Срок — по  30.06.2021 г. Ответственные — руководители структ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урных подразделений / специалист отдела кадров/ менеджер</w:t>
      </w:r>
      <w:proofErr w:type="gramEnd"/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по персоналу инспектор по кадрам.</w:t>
      </w:r>
    </w:p>
    <w:p w:rsidR="00927C85" w:rsidRDefault="00927C8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C85" w:rsidRDefault="00DA035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Провести со всеми работниками информационно-разъяснительную работу по вопросам профилактики новой коронавирусной инфекции (COVID-19), обратив особое внимание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вакцинации в борьбе с новой коронавирусной инфекции и формировании популяционного иммунитета. 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Срок — по  30.06.2021 г. Ответственные — руководители структурных подразделений / специалист отдела кадров/ менеджер по персоналу инспектор по кадрам.</w:t>
      </w:r>
    </w:p>
    <w:p w:rsidR="00DA035D" w:rsidRDefault="00DA035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C85" w:rsidRDefault="00DA035D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Ознакомить всех работников с перечнем работ (утвержден Постановлением Правительства РФ от 15 июля 1999 г. N 825), выполнение которых связано с высоким риском заболевания инфекционными болезнями, требует обязательного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профилактических прививок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при выполнении которых отсутствие прививок является основанием для отстранения от таких работ.  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Срок — по  30.06.2021 г. Ответственные — руководители структурных подразделений / специалист отдела кадров/ менеджер по персоналу инспектор по кадрам.</w:t>
      </w:r>
    </w:p>
    <w:p w:rsidR="00927C85" w:rsidRDefault="00927C85">
      <w:pPr>
        <w:pStyle w:val="normal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85" w:rsidRDefault="00DA035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аботников, желающих поставить прививку, 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 день проведения вакцинации освободить от работы с сохранением заработной платы. В случае</w:t>
      </w:r>
      <w:proofErr w:type="gramStart"/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proofErr w:type="gramEnd"/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если по соглашению с работодателем работник в день вакцинации вышел на работу, предоставить ему по его желанию другой день о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тдыха. </w:t>
      </w:r>
      <w:proofErr w:type="gramStart"/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Ответственные</w:t>
      </w:r>
      <w:proofErr w:type="gramEnd"/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— бухгалтер / специалист отдела кадров/ менеджер по персоналу инспектор по кадрам.</w:t>
      </w:r>
    </w:p>
    <w:p w:rsidR="00927C85" w:rsidRDefault="00DA035D">
      <w:pPr>
        <w:pStyle w:val="normal"/>
        <w:spacing w:after="0" w:line="240" w:lineRule="auto"/>
        <w:ind w:right="42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 У работников, прошедших вакцинацию или имеющих противопоказания к ее проведению, запросить в добровольном порядке соответствующие документы, подтве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рждающие данную информацию, либо служебную записку с указанием причин отказа от предоставления  указанных документов. При отказе работника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запрошенные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служебную записку составить соответствующий акт о том, что разъяснительные 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еды проведены, и работник от предоставления информации отказался. 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Срок — по  14.07.2021 г. Ответственные — руководители структурных подразделений / специалист отдела кадров/ менеджер по персоналу инспектор по кадрам.</w:t>
      </w:r>
    </w:p>
    <w:p w:rsidR="00927C85" w:rsidRDefault="00927C85">
      <w:pPr>
        <w:pStyle w:val="normal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85" w:rsidRDefault="00DA035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При отказе работника от вакцинации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запросить у работника в добровольном порядке письменное заявление об отказе от вакцинации. При отказе работника предоставить письменное заявление составить соответствующий акт, о том, что разъяснительные беседы проведены, и работник отказался от предоставл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информации. 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Срок — по 14.07.2021 г. Ответственные — руководители структурных подразделений / специалист отдела кадров/ менеджер по персоналу инспектор по кадрам.</w:t>
      </w:r>
    </w:p>
    <w:p w:rsidR="00927C85" w:rsidRDefault="00927C85">
      <w:pPr>
        <w:pStyle w:val="normal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85" w:rsidRDefault="00DA035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При отказе работника от передачи персональных данных лицам, в частности сведений, сос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тавляющих врачебную тайну, третьим лицам, запросить у работника соответствующее заявление о запрете передачи его персональных данных третьим лицам. 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Срок — по 14.07.2021 г. Ответственные — руководители структурных подразделений / специалист отдела кадров/ м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енеджер по персоналу инспектор по кадрам.</w:t>
      </w:r>
    </w:p>
    <w:p w:rsidR="00927C85" w:rsidRDefault="00DA035D">
      <w:pPr>
        <w:pStyle w:val="normal"/>
        <w:spacing w:after="0" w:line="240" w:lineRule="auto"/>
        <w:ind w:right="42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  Все документы, связанные с исполнением настоящего приказа, хранить в личных делах работников. Информацию и документы, полученные с исполнением настоящего приказа, передавать контролирующим выполнение постанов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санитарного врача  третьим лицам с учетом соблюдения прав работников, предусмотренных Конституцией и законами Российской Федерации. 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Ответственные — руководители структурных подразделений / специалист отдела кадров/ менеджер по персоналу инспектор по 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кадрам.</w:t>
      </w:r>
    </w:p>
    <w:p w:rsidR="00927C85" w:rsidRDefault="00DA035D">
      <w:pPr>
        <w:pStyle w:val="normal"/>
        <w:spacing w:after="0" w:line="240" w:lineRule="auto"/>
        <w:ind w:right="42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Контроль за выполнением данного приказа оставляю за собой (возлагаю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____________________).</w:t>
      </w:r>
    </w:p>
    <w:p w:rsidR="00927C85" w:rsidRDefault="00DA035D">
      <w:pPr>
        <w:pStyle w:val="normal"/>
        <w:spacing w:after="240" w:line="240" w:lineRule="auto"/>
        <w:ind w:righ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Директор ООО «Ромашка»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           И.И. Иванов</w:t>
      </w:r>
    </w:p>
    <w:p w:rsidR="00927C85" w:rsidRDefault="00927C85">
      <w:pPr>
        <w:pStyle w:val="normal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85" w:rsidRDefault="00DA035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927C85" w:rsidRDefault="00927C8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C85" w:rsidRDefault="00DA035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Лист ознакомления</w:t>
      </w:r>
    </w:p>
    <w:p w:rsidR="00927C85" w:rsidRDefault="00DA035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№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«__</w:t>
      </w:r>
      <w:r w:rsidRPr="00DA03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» 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</w:t>
      </w:r>
    </w:p>
    <w:p w:rsidR="00927C85" w:rsidRDefault="00DA035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обеспечении проведения профилактических прививок по эпидемическим показаниям»</w:t>
      </w:r>
    </w:p>
    <w:p w:rsidR="00927C85" w:rsidRDefault="00927C8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571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241"/>
        <w:gridCol w:w="4536"/>
        <w:gridCol w:w="1984"/>
        <w:gridCol w:w="1810"/>
      </w:tblGrid>
      <w:tr w:rsidR="00927C85">
        <w:trPr>
          <w:trHeight w:val="851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DA035D">
            <w:pPr>
              <w:pStyle w:val="normal"/>
              <w:spacing w:after="0" w:line="240" w:lineRule="auto"/>
              <w:ind w:left="57"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DA03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отчество, должность работника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DA035D">
            <w:pPr>
              <w:pStyle w:val="normal"/>
              <w:spacing w:after="0"/>
              <w:ind w:left="57" w:right="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927C85" w:rsidRDefault="00DA035D">
            <w:pPr>
              <w:pStyle w:val="normal"/>
              <w:spacing w:after="0"/>
              <w:ind w:left="57" w:right="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DA035D">
            <w:pPr>
              <w:pStyle w:val="normal"/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927C85">
        <w:trPr>
          <w:trHeight w:val="851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C85">
        <w:trPr>
          <w:trHeight w:val="851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C85">
        <w:trPr>
          <w:trHeight w:val="851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C85">
        <w:trPr>
          <w:trHeight w:val="851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C85">
        <w:trPr>
          <w:trHeight w:val="851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C85">
        <w:trPr>
          <w:trHeight w:val="851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C85">
        <w:trPr>
          <w:trHeight w:val="851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C85">
        <w:trPr>
          <w:trHeight w:val="851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C85">
        <w:trPr>
          <w:trHeight w:val="851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C85">
        <w:trPr>
          <w:trHeight w:val="851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C85">
        <w:trPr>
          <w:trHeight w:val="851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C85">
        <w:trPr>
          <w:trHeight w:val="851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C85" w:rsidRDefault="00927C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C85" w:rsidRDefault="00927C85">
      <w:pPr>
        <w:pStyle w:val="normal"/>
        <w:jc w:val="both"/>
      </w:pPr>
    </w:p>
    <w:sectPr w:rsidR="00927C85" w:rsidSect="00927C85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C85"/>
    <w:rsid w:val="00927C85"/>
    <w:rsid w:val="00DA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27C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27C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27C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27C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27C8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27C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7C85"/>
  </w:style>
  <w:style w:type="table" w:customStyle="1" w:styleId="TableNormal">
    <w:name w:val="Table Normal"/>
    <w:rsid w:val="00927C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27C8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27C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7C85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2021-06-18T11:36:00Z</dcterms:created>
  <dcterms:modified xsi:type="dcterms:W3CDTF">2021-06-18T11:41:00Z</dcterms:modified>
</cp:coreProperties>
</file>