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530" w:rsidRPr="0050210D" w:rsidRDefault="006D5A3E" w:rsidP="007809C7">
      <w:pPr>
        <w:rPr>
          <w:rFonts w:ascii="Times New Roman" w:hAnsi="Times New Roman" w:cs="Times New Roman"/>
          <w:b/>
          <w:bCs/>
          <w:i/>
          <w:iCs/>
          <w:sz w:val="24"/>
          <w:szCs w:val="24"/>
          <w:u w:val="single"/>
        </w:rPr>
      </w:pPr>
      <w:r w:rsidRPr="00946013">
        <w:rPr>
          <w:rFonts w:ascii="Times New Roman" w:hAnsi="Times New Roman" w:cs="Times New Roman"/>
          <w:b/>
          <w:bCs/>
          <w:i/>
          <w:iCs/>
          <w:sz w:val="24"/>
          <w:szCs w:val="24"/>
          <w:u w:val="single"/>
        </w:rPr>
        <w:t>Образец</w:t>
      </w:r>
      <w:r w:rsidR="007809C7">
        <w:rPr>
          <w:rFonts w:ascii="Times New Roman" w:hAnsi="Times New Roman" w:cs="Times New Roman"/>
          <w:b/>
          <w:bCs/>
          <w:i/>
          <w:iCs/>
          <w:sz w:val="24"/>
          <w:szCs w:val="24"/>
          <w:u w:val="single"/>
        </w:rPr>
        <w:t xml:space="preserve"> для студентов</w:t>
      </w:r>
      <w:r w:rsidR="0050210D" w:rsidRPr="00F009B6">
        <w:rPr>
          <w:rFonts w:ascii="Times New Roman" w:hAnsi="Times New Roman" w:cs="Times New Roman"/>
          <w:b/>
          <w:bCs/>
          <w:i/>
          <w:iCs/>
          <w:sz w:val="24"/>
          <w:szCs w:val="24"/>
          <w:u w:val="single"/>
        </w:rPr>
        <w:t xml:space="preserve"> (</w:t>
      </w:r>
      <w:r w:rsidR="0050210D">
        <w:rPr>
          <w:rFonts w:ascii="Times New Roman" w:hAnsi="Times New Roman" w:cs="Times New Roman"/>
          <w:b/>
          <w:bCs/>
          <w:i/>
          <w:iCs/>
          <w:sz w:val="24"/>
          <w:szCs w:val="24"/>
          <w:u w:val="single"/>
        </w:rPr>
        <w:t>практика)</w:t>
      </w:r>
    </w:p>
    <w:p w:rsidR="001B593D" w:rsidRPr="00946013" w:rsidRDefault="001B593D" w:rsidP="001B593D">
      <w:pPr>
        <w:ind w:left="4820"/>
        <w:rPr>
          <w:rFonts w:ascii="Times New Roman" w:hAnsi="Times New Roman" w:cs="Times New Roman"/>
          <w:b/>
          <w:bCs/>
          <w:sz w:val="24"/>
          <w:szCs w:val="24"/>
        </w:rPr>
      </w:pPr>
      <w:r w:rsidRPr="00946013">
        <w:rPr>
          <w:rFonts w:ascii="Times New Roman" w:hAnsi="Times New Roman" w:cs="Times New Roman"/>
          <w:b/>
          <w:bCs/>
          <w:sz w:val="24"/>
          <w:szCs w:val="24"/>
        </w:rPr>
        <w:t>Генеральному прокурору РФ</w:t>
      </w:r>
    </w:p>
    <w:p w:rsidR="001B593D" w:rsidRPr="00946013" w:rsidRDefault="001B593D" w:rsidP="001B593D">
      <w:pPr>
        <w:ind w:left="4820"/>
        <w:rPr>
          <w:rFonts w:ascii="Times New Roman" w:hAnsi="Times New Roman" w:cs="Times New Roman"/>
          <w:sz w:val="24"/>
          <w:szCs w:val="24"/>
        </w:rPr>
      </w:pPr>
      <w:r w:rsidRPr="00946013">
        <w:rPr>
          <w:rFonts w:ascii="Times New Roman" w:hAnsi="Times New Roman" w:cs="Times New Roman"/>
          <w:sz w:val="24"/>
          <w:szCs w:val="24"/>
        </w:rPr>
        <w:t>Краснову Игорю Викторовичу</w:t>
      </w:r>
    </w:p>
    <w:p w:rsidR="00B15A44" w:rsidRPr="00946013" w:rsidRDefault="00B15A44" w:rsidP="00B15A44">
      <w:pPr>
        <w:ind w:left="4820"/>
        <w:rPr>
          <w:rFonts w:ascii="Times New Roman" w:hAnsi="Times New Roman" w:cs="Times New Roman"/>
          <w:sz w:val="24"/>
          <w:szCs w:val="24"/>
        </w:rPr>
      </w:pPr>
      <w:r w:rsidRPr="00946013">
        <w:rPr>
          <w:rFonts w:ascii="Times New Roman" w:hAnsi="Times New Roman" w:cs="Times New Roman"/>
          <w:sz w:val="24"/>
          <w:szCs w:val="24"/>
        </w:rPr>
        <w:t>ул. Большая Дмитровка, д. 15а, строен. 1, Москва, Россия, ГСП-3, 125993</w:t>
      </w:r>
    </w:p>
    <w:p w:rsidR="00B15A44" w:rsidRPr="00E71A9F" w:rsidRDefault="00B15A44" w:rsidP="00B15A44">
      <w:pPr>
        <w:ind w:left="4820"/>
        <w:rPr>
          <w:rFonts w:ascii="Times New Roman" w:hAnsi="Times New Roman" w:cs="Times New Roman"/>
          <w:sz w:val="24"/>
          <w:szCs w:val="24"/>
          <w:highlight w:val="yellow"/>
        </w:rPr>
      </w:pPr>
      <w:r w:rsidRPr="00E71A9F">
        <w:rPr>
          <w:rFonts w:ascii="Times New Roman" w:hAnsi="Times New Roman" w:cs="Times New Roman"/>
          <w:sz w:val="24"/>
          <w:szCs w:val="24"/>
          <w:highlight w:val="yellow"/>
        </w:rPr>
        <w:t>[или через интернет приемную https://epp.genproc.gov.ru/web/gprf/internet-reception]</w:t>
      </w:r>
    </w:p>
    <w:p w:rsidR="00B15A44" w:rsidRPr="00946013" w:rsidRDefault="00BA1442" w:rsidP="001B593D">
      <w:pPr>
        <w:ind w:left="4820"/>
        <w:rPr>
          <w:rFonts w:ascii="Times New Roman" w:hAnsi="Times New Roman" w:cs="Times New Roman"/>
          <w:sz w:val="24"/>
          <w:szCs w:val="24"/>
        </w:rPr>
      </w:pPr>
      <w:bookmarkStart w:id="0" w:name="_Hlk62425161"/>
      <w:r w:rsidRPr="00E71A9F">
        <w:rPr>
          <w:rFonts w:ascii="Times New Roman" w:hAnsi="Times New Roman" w:cs="Times New Roman"/>
          <w:sz w:val="24"/>
          <w:szCs w:val="24"/>
          <w:highlight w:val="yellow"/>
        </w:rPr>
        <w:t xml:space="preserve">[либо прокурору по месту нахождения </w:t>
      </w:r>
      <w:r w:rsidR="00046D95" w:rsidRPr="00E71A9F">
        <w:rPr>
          <w:rFonts w:ascii="Times New Roman" w:hAnsi="Times New Roman" w:cs="Times New Roman"/>
          <w:sz w:val="24"/>
          <w:szCs w:val="24"/>
          <w:highlight w:val="yellow"/>
        </w:rPr>
        <w:t>вуз</w:t>
      </w:r>
      <w:r w:rsidRPr="00E71A9F">
        <w:rPr>
          <w:rFonts w:ascii="Times New Roman" w:hAnsi="Times New Roman" w:cs="Times New Roman"/>
          <w:sz w:val="24"/>
          <w:szCs w:val="24"/>
          <w:highlight w:val="yellow"/>
        </w:rPr>
        <w:t>а]</w:t>
      </w:r>
    </w:p>
    <w:bookmarkEnd w:id="0"/>
    <w:p w:rsidR="00B15A44" w:rsidRPr="00946013" w:rsidRDefault="00B15A44" w:rsidP="001B593D">
      <w:pPr>
        <w:ind w:left="4820"/>
        <w:rPr>
          <w:rFonts w:ascii="Times New Roman" w:hAnsi="Times New Roman" w:cs="Times New Roman"/>
          <w:b/>
          <w:bCs/>
          <w:sz w:val="24"/>
          <w:szCs w:val="24"/>
        </w:rPr>
      </w:pPr>
      <w:r w:rsidRPr="00946013">
        <w:rPr>
          <w:rFonts w:ascii="Times New Roman" w:hAnsi="Times New Roman" w:cs="Times New Roman"/>
          <w:sz w:val="24"/>
          <w:szCs w:val="24"/>
        </w:rPr>
        <w:t xml:space="preserve">В копии: </w:t>
      </w:r>
      <w:r w:rsidRPr="00946013">
        <w:rPr>
          <w:rFonts w:ascii="Times New Roman" w:hAnsi="Times New Roman" w:cs="Times New Roman"/>
          <w:b/>
          <w:bCs/>
          <w:sz w:val="24"/>
          <w:szCs w:val="24"/>
        </w:rPr>
        <w:t>в Департамент образования и науки г. Москвы</w:t>
      </w:r>
    </w:p>
    <w:p w:rsidR="00B15A44" w:rsidRDefault="00B15A44" w:rsidP="001B593D">
      <w:pPr>
        <w:ind w:left="4820"/>
        <w:rPr>
          <w:rFonts w:ascii="Times New Roman" w:hAnsi="Times New Roman" w:cs="Times New Roman"/>
          <w:b/>
          <w:bCs/>
          <w:sz w:val="24"/>
          <w:szCs w:val="24"/>
        </w:rPr>
      </w:pPr>
      <w:r w:rsidRPr="00946013">
        <w:rPr>
          <w:rFonts w:ascii="Times New Roman" w:hAnsi="Times New Roman" w:cs="Times New Roman"/>
          <w:sz w:val="24"/>
          <w:szCs w:val="24"/>
        </w:rPr>
        <w:t xml:space="preserve">Руководителю Департамента         </w:t>
      </w:r>
      <w:r w:rsidR="00E71A9F">
        <w:rPr>
          <w:rFonts w:ascii="Times New Roman" w:hAnsi="Times New Roman" w:cs="Times New Roman"/>
          <w:sz w:val="24"/>
          <w:szCs w:val="24"/>
        </w:rPr>
        <w:t xml:space="preserve">           </w:t>
      </w:r>
      <w:r w:rsidRPr="00E71A9F">
        <w:rPr>
          <w:rFonts w:ascii="Times New Roman" w:hAnsi="Times New Roman" w:cs="Times New Roman"/>
          <w:sz w:val="24"/>
          <w:szCs w:val="24"/>
        </w:rPr>
        <w:t xml:space="preserve">А.Б. </w:t>
      </w:r>
      <w:proofErr w:type="spellStart"/>
      <w:r w:rsidRPr="00E71A9F">
        <w:rPr>
          <w:rFonts w:ascii="Times New Roman" w:hAnsi="Times New Roman" w:cs="Times New Roman"/>
          <w:sz w:val="24"/>
          <w:szCs w:val="24"/>
        </w:rPr>
        <w:t>Молоткову</w:t>
      </w:r>
      <w:proofErr w:type="spellEnd"/>
    </w:p>
    <w:p w:rsidR="00B15A44" w:rsidRDefault="00B15A44" w:rsidP="001B593D">
      <w:pPr>
        <w:ind w:left="4820"/>
        <w:rPr>
          <w:rFonts w:ascii="Times New Roman" w:hAnsi="Times New Roman" w:cs="Times New Roman"/>
          <w:sz w:val="24"/>
          <w:szCs w:val="24"/>
        </w:rPr>
      </w:pPr>
      <w:r w:rsidRPr="00946013">
        <w:rPr>
          <w:rFonts w:ascii="Times New Roman" w:hAnsi="Times New Roman" w:cs="Times New Roman"/>
          <w:sz w:val="24"/>
          <w:szCs w:val="24"/>
        </w:rPr>
        <w:t>129090, г. Москва, ул. Большая Спасская, д.15, стр. 1</w:t>
      </w:r>
    </w:p>
    <w:p w:rsidR="00E71A9F" w:rsidRPr="00946013" w:rsidRDefault="00E71A9F" w:rsidP="001B593D">
      <w:pPr>
        <w:ind w:left="4820"/>
        <w:rPr>
          <w:rFonts w:ascii="Times New Roman" w:hAnsi="Times New Roman" w:cs="Times New Roman"/>
          <w:sz w:val="24"/>
          <w:szCs w:val="24"/>
        </w:rPr>
      </w:pPr>
      <w:r w:rsidRPr="00E71A9F">
        <w:rPr>
          <w:rFonts w:ascii="Times New Roman" w:hAnsi="Times New Roman" w:cs="Times New Roman"/>
          <w:sz w:val="24"/>
          <w:szCs w:val="24"/>
          <w:highlight w:val="yellow"/>
        </w:rPr>
        <w:t>[в иной региональный департамент образования по месту нахождения вуза]</w:t>
      </w:r>
    </w:p>
    <w:p w:rsidR="001B593D" w:rsidRPr="00946013" w:rsidRDefault="001B593D" w:rsidP="001B593D">
      <w:pPr>
        <w:ind w:left="4820"/>
        <w:jc w:val="right"/>
        <w:rPr>
          <w:rFonts w:ascii="Times New Roman" w:hAnsi="Times New Roman" w:cs="Times New Roman"/>
          <w:sz w:val="24"/>
          <w:szCs w:val="24"/>
        </w:rPr>
      </w:pPr>
    </w:p>
    <w:p w:rsidR="00946013" w:rsidRPr="00946013" w:rsidRDefault="001B593D" w:rsidP="007809C7">
      <w:pPr>
        <w:spacing w:after="0"/>
        <w:ind w:left="4820"/>
        <w:rPr>
          <w:rFonts w:ascii="Times New Roman" w:hAnsi="Times New Roman" w:cs="Times New Roman"/>
          <w:sz w:val="24"/>
          <w:szCs w:val="24"/>
          <w:highlight w:val="yellow"/>
        </w:rPr>
      </w:pPr>
      <w:r w:rsidRPr="00946013">
        <w:rPr>
          <w:rFonts w:ascii="Times New Roman" w:hAnsi="Times New Roman" w:cs="Times New Roman"/>
          <w:sz w:val="24"/>
          <w:szCs w:val="24"/>
          <w:highlight w:val="yellow"/>
        </w:rPr>
        <w:t>От ________________________________</w:t>
      </w:r>
    </w:p>
    <w:p w:rsidR="001B593D" w:rsidRPr="00946013" w:rsidRDefault="001B593D" w:rsidP="007809C7">
      <w:pPr>
        <w:spacing w:after="0"/>
        <w:ind w:left="4820"/>
        <w:rPr>
          <w:rFonts w:ascii="Times New Roman" w:hAnsi="Times New Roman" w:cs="Times New Roman"/>
          <w:sz w:val="24"/>
          <w:szCs w:val="24"/>
          <w:highlight w:val="yellow"/>
        </w:rPr>
      </w:pPr>
      <w:r w:rsidRPr="00946013">
        <w:rPr>
          <w:rFonts w:ascii="Times New Roman" w:hAnsi="Times New Roman" w:cs="Times New Roman"/>
          <w:sz w:val="24"/>
          <w:szCs w:val="24"/>
          <w:highlight w:val="yellow"/>
        </w:rPr>
        <w:t>(ФИО)</w:t>
      </w:r>
    </w:p>
    <w:p w:rsidR="00BA1442" w:rsidRPr="00946013" w:rsidRDefault="00BA1442" w:rsidP="007809C7">
      <w:pPr>
        <w:spacing w:after="0"/>
        <w:ind w:left="4820"/>
        <w:rPr>
          <w:rFonts w:ascii="Times New Roman" w:hAnsi="Times New Roman" w:cs="Times New Roman"/>
          <w:sz w:val="24"/>
          <w:szCs w:val="24"/>
          <w:highlight w:val="yellow"/>
        </w:rPr>
      </w:pPr>
      <w:r w:rsidRPr="00946013">
        <w:rPr>
          <w:rFonts w:ascii="Times New Roman" w:hAnsi="Times New Roman" w:cs="Times New Roman"/>
          <w:sz w:val="24"/>
          <w:szCs w:val="24"/>
          <w:highlight w:val="yellow"/>
        </w:rPr>
        <w:t>Адрес___________________________</w:t>
      </w:r>
    </w:p>
    <w:p w:rsidR="001B593D" w:rsidRPr="00946013" w:rsidRDefault="00946013" w:rsidP="007809C7">
      <w:pPr>
        <w:spacing w:after="0"/>
        <w:ind w:left="4820"/>
        <w:rPr>
          <w:rFonts w:ascii="Times New Roman" w:hAnsi="Times New Roman" w:cs="Times New Roman"/>
          <w:sz w:val="24"/>
          <w:szCs w:val="24"/>
          <w:highlight w:val="yellow"/>
        </w:rPr>
      </w:pPr>
      <w:r w:rsidRPr="00946013">
        <w:rPr>
          <w:rFonts w:ascii="Times New Roman" w:hAnsi="Times New Roman" w:cs="Times New Roman"/>
          <w:sz w:val="24"/>
          <w:szCs w:val="24"/>
          <w:highlight w:val="yellow"/>
        </w:rPr>
        <w:t xml:space="preserve"> </w:t>
      </w:r>
      <w:r w:rsidR="001B593D" w:rsidRPr="00946013">
        <w:rPr>
          <w:rFonts w:ascii="Times New Roman" w:hAnsi="Times New Roman" w:cs="Times New Roman"/>
          <w:sz w:val="24"/>
          <w:szCs w:val="24"/>
          <w:highlight w:val="yellow"/>
        </w:rPr>
        <w:t>Тел_____________________________</w:t>
      </w:r>
    </w:p>
    <w:p w:rsidR="000D1AB7" w:rsidRPr="00946013" w:rsidRDefault="00946013" w:rsidP="007809C7">
      <w:pPr>
        <w:spacing w:after="0"/>
        <w:ind w:left="4820"/>
        <w:rPr>
          <w:rFonts w:ascii="Times New Roman" w:hAnsi="Times New Roman" w:cs="Times New Roman"/>
          <w:sz w:val="24"/>
          <w:szCs w:val="24"/>
        </w:rPr>
      </w:pPr>
      <w:r w:rsidRPr="00946013">
        <w:rPr>
          <w:rFonts w:ascii="Times New Roman" w:hAnsi="Times New Roman" w:cs="Times New Roman"/>
          <w:sz w:val="24"/>
          <w:szCs w:val="24"/>
          <w:highlight w:val="yellow"/>
        </w:rPr>
        <w:t xml:space="preserve"> </w:t>
      </w:r>
      <w:proofErr w:type="spellStart"/>
      <w:r w:rsidR="001B593D" w:rsidRPr="00946013">
        <w:rPr>
          <w:rFonts w:ascii="Times New Roman" w:hAnsi="Times New Roman" w:cs="Times New Roman"/>
          <w:sz w:val="24"/>
          <w:szCs w:val="24"/>
          <w:highlight w:val="yellow"/>
        </w:rPr>
        <w:t>Email</w:t>
      </w:r>
      <w:proofErr w:type="spellEnd"/>
      <w:r w:rsidR="001B593D" w:rsidRPr="00946013">
        <w:rPr>
          <w:rFonts w:ascii="Times New Roman" w:hAnsi="Times New Roman" w:cs="Times New Roman"/>
          <w:sz w:val="24"/>
          <w:szCs w:val="24"/>
          <w:highlight w:val="yellow"/>
        </w:rPr>
        <w:t>___________________________</w:t>
      </w:r>
    </w:p>
    <w:p w:rsidR="001F3530" w:rsidRPr="00946013" w:rsidRDefault="001F3530" w:rsidP="001F3530">
      <w:pPr>
        <w:jc w:val="both"/>
        <w:rPr>
          <w:rFonts w:ascii="Times New Roman" w:hAnsi="Times New Roman" w:cs="Times New Roman"/>
          <w:sz w:val="24"/>
          <w:szCs w:val="24"/>
        </w:rPr>
      </w:pPr>
    </w:p>
    <w:p w:rsidR="001F3530" w:rsidRPr="00946013" w:rsidRDefault="001F3530" w:rsidP="001F3530">
      <w:pPr>
        <w:jc w:val="center"/>
        <w:rPr>
          <w:rFonts w:ascii="Times New Roman" w:hAnsi="Times New Roman" w:cs="Times New Roman"/>
          <w:b/>
          <w:bCs/>
          <w:sz w:val="24"/>
          <w:szCs w:val="24"/>
        </w:rPr>
      </w:pPr>
      <w:r w:rsidRPr="00946013">
        <w:rPr>
          <w:rFonts w:ascii="Times New Roman" w:hAnsi="Times New Roman" w:cs="Times New Roman"/>
          <w:b/>
          <w:bCs/>
          <w:sz w:val="24"/>
          <w:szCs w:val="24"/>
        </w:rPr>
        <w:t>ЗАЯВЛЕНИЕ</w:t>
      </w:r>
    </w:p>
    <w:p w:rsidR="00BA1442" w:rsidRPr="00946013" w:rsidRDefault="00BA1442" w:rsidP="00E71A9F">
      <w:pPr>
        <w:ind w:left="-567" w:firstLine="567"/>
        <w:jc w:val="both"/>
        <w:rPr>
          <w:rFonts w:ascii="Times New Roman" w:hAnsi="Times New Roman" w:cs="Times New Roman"/>
          <w:sz w:val="24"/>
          <w:szCs w:val="24"/>
        </w:rPr>
      </w:pPr>
      <w:r w:rsidRPr="00946013">
        <w:rPr>
          <w:rFonts w:ascii="Times New Roman" w:hAnsi="Times New Roman" w:cs="Times New Roman"/>
          <w:sz w:val="24"/>
          <w:szCs w:val="24"/>
        </w:rPr>
        <w:t>Я</w:t>
      </w:r>
      <w:r w:rsidRPr="00946013">
        <w:rPr>
          <w:rFonts w:ascii="Times New Roman" w:hAnsi="Times New Roman" w:cs="Times New Roman"/>
          <w:sz w:val="24"/>
          <w:szCs w:val="24"/>
          <w:highlight w:val="yellow"/>
        </w:rPr>
        <w:t>, ___________________[ФИО]</w:t>
      </w:r>
      <w:r w:rsidRPr="00946013">
        <w:rPr>
          <w:rFonts w:ascii="Times New Roman" w:hAnsi="Times New Roman" w:cs="Times New Roman"/>
          <w:sz w:val="24"/>
          <w:szCs w:val="24"/>
        </w:rPr>
        <w:t xml:space="preserve">, обучаюсь в </w:t>
      </w:r>
      <w:r w:rsidRPr="00946013">
        <w:rPr>
          <w:rFonts w:ascii="Times New Roman" w:hAnsi="Times New Roman" w:cs="Times New Roman"/>
          <w:sz w:val="24"/>
          <w:szCs w:val="24"/>
          <w:highlight w:val="yellow"/>
        </w:rPr>
        <w:t xml:space="preserve">___________[название </w:t>
      </w:r>
      <w:r w:rsidR="00046D95" w:rsidRPr="00946013">
        <w:rPr>
          <w:rFonts w:ascii="Times New Roman" w:hAnsi="Times New Roman" w:cs="Times New Roman"/>
          <w:sz w:val="24"/>
          <w:szCs w:val="24"/>
          <w:highlight w:val="yellow"/>
        </w:rPr>
        <w:t>вуз</w:t>
      </w:r>
      <w:r w:rsidRPr="00946013">
        <w:rPr>
          <w:rFonts w:ascii="Times New Roman" w:hAnsi="Times New Roman" w:cs="Times New Roman"/>
          <w:sz w:val="24"/>
          <w:szCs w:val="24"/>
          <w:highlight w:val="yellow"/>
        </w:rPr>
        <w:t>а]</w:t>
      </w:r>
      <w:r w:rsidRPr="00946013">
        <w:rPr>
          <w:rFonts w:ascii="Times New Roman" w:hAnsi="Times New Roman" w:cs="Times New Roman"/>
          <w:sz w:val="24"/>
          <w:szCs w:val="24"/>
        </w:rPr>
        <w:t xml:space="preserve">. Руководство </w:t>
      </w:r>
      <w:r w:rsidR="00046D95" w:rsidRPr="00946013">
        <w:rPr>
          <w:rFonts w:ascii="Times New Roman" w:hAnsi="Times New Roman" w:cs="Times New Roman"/>
          <w:sz w:val="24"/>
          <w:szCs w:val="24"/>
        </w:rPr>
        <w:t>вуз</w:t>
      </w:r>
      <w:r w:rsidRPr="00946013">
        <w:rPr>
          <w:rFonts w:ascii="Times New Roman" w:hAnsi="Times New Roman" w:cs="Times New Roman"/>
          <w:sz w:val="24"/>
          <w:szCs w:val="24"/>
        </w:rPr>
        <w:t>а, в лице</w:t>
      </w:r>
      <w:r w:rsidRPr="00946013">
        <w:rPr>
          <w:rFonts w:ascii="Times New Roman" w:hAnsi="Times New Roman" w:cs="Times New Roman"/>
          <w:sz w:val="24"/>
          <w:szCs w:val="24"/>
          <w:highlight w:val="yellow"/>
        </w:rPr>
        <w:t xml:space="preserve">_____________[указываете ФИО и должность лиц, принуждающих </w:t>
      </w:r>
      <w:r w:rsidR="00C91923" w:rsidRPr="00946013">
        <w:rPr>
          <w:rFonts w:ascii="Times New Roman" w:hAnsi="Times New Roman" w:cs="Times New Roman"/>
          <w:sz w:val="24"/>
          <w:szCs w:val="24"/>
          <w:highlight w:val="yellow"/>
        </w:rPr>
        <w:t xml:space="preserve">вас </w:t>
      </w:r>
      <w:r w:rsidRPr="00946013">
        <w:rPr>
          <w:rFonts w:ascii="Times New Roman" w:hAnsi="Times New Roman" w:cs="Times New Roman"/>
          <w:sz w:val="24"/>
          <w:szCs w:val="24"/>
          <w:highlight w:val="yellow"/>
        </w:rPr>
        <w:t>к вакцинации]</w:t>
      </w:r>
      <w:r w:rsidRPr="00946013">
        <w:rPr>
          <w:rFonts w:ascii="Times New Roman" w:hAnsi="Times New Roman" w:cs="Times New Roman"/>
          <w:sz w:val="24"/>
          <w:szCs w:val="24"/>
        </w:rPr>
        <w:t xml:space="preserve">, нарушает мои права и законодательство Российской Федерации, а также сознательно вводят в заблуждение </w:t>
      </w:r>
      <w:r w:rsidR="00C91923" w:rsidRPr="00946013">
        <w:rPr>
          <w:rFonts w:ascii="Times New Roman" w:hAnsi="Times New Roman" w:cs="Times New Roman"/>
          <w:sz w:val="24"/>
          <w:szCs w:val="24"/>
        </w:rPr>
        <w:t>меня и других студентов</w:t>
      </w:r>
      <w:r w:rsidRPr="00946013">
        <w:rPr>
          <w:rFonts w:ascii="Times New Roman" w:hAnsi="Times New Roman" w:cs="Times New Roman"/>
          <w:sz w:val="24"/>
          <w:szCs w:val="24"/>
        </w:rPr>
        <w:t>, утверждая, что вакцинация от коронавируса является обязательной.</w:t>
      </w:r>
    </w:p>
    <w:p w:rsidR="00C91923" w:rsidRPr="00946013" w:rsidRDefault="00505DB4" w:rsidP="00E71A9F">
      <w:pPr>
        <w:ind w:left="-567" w:firstLine="567"/>
        <w:jc w:val="both"/>
        <w:rPr>
          <w:rFonts w:ascii="Times New Roman" w:hAnsi="Times New Roman" w:cs="Times New Roman"/>
          <w:sz w:val="24"/>
          <w:szCs w:val="24"/>
        </w:rPr>
      </w:pPr>
      <w:r w:rsidRPr="00946013">
        <w:rPr>
          <w:rFonts w:ascii="Times New Roman" w:hAnsi="Times New Roman" w:cs="Times New Roman"/>
          <w:sz w:val="24"/>
          <w:szCs w:val="24"/>
        </w:rPr>
        <w:t>[</w:t>
      </w:r>
      <w:r w:rsidRPr="00946013">
        <w:rPr>
          <w:rFonts w:ascii="Times New Roman" w:hAnsi="Times New Roman" w:cs="Times New Roman"/>
          <w:sz w:val="24"/>
          <w:szCs w:val="24"/>
          <w:highlight w:val="yellow"/>
        </w:rPr>
        <w:t xml:space="preserve">Здесь укажите известные вам факты и доказательства принуждения к вакцинации со стороны руководства </w:t>
      </w:r>
      <w:r w:rsidR="00046D95" w:rsidRPr="00946013">
        <w:rPr>
          <w:rFonts w:ascii="Times New Roman" w:hAnsi="Times New Roman" w:cs="Times New Roman"/>
          <w:sz w:val="24"/>
          <w:szCs w:val="24"/>
          <w:highlight w:val="yellow"/>
        </w:rPr>
        <w:t>вуз</w:t>
      </w:r>
      <w:r w:rsidRPr="00946013">
        <w:rPr>
          <w:rFonts w:ascii="Times New Roman" w:hAnsi="Times New Roman" w:cs="Times New Roman"/>
          <w:sz w:val="24"/>
          <w:szCs w:val="24"/>
          <w:highlight w:val="yellow"/>
        </w:rPr>
        <w:t xml:space="preserve">а. </w:t>
      </w:r>
      <w:proofErr w:type="gramStart"/>
      <w:r w:rsidRPr="00946013">
        <w:rPr>
          <w:rFonts w:ascii="Times New Roman" w:hAnsi="Times New Roman" w:cs="Times New Roman"/>
          <w:sz w:val="24"/>
          <w:szCs w:val="24"/>
          <w:highlight w:val="yellow"/>
        </w:rPr>
        <w:t xml:space="preserve">Например, директор </w:t>
      </w:r>
      <w:r w:rsidR="00046D95" w:rsidRPr="00946013">
        <w:rPr>
          <w:rFonts w:ascii="Times New Roman" w:hAnsi="Times New Roman" w:cs="Times New Roman"/>
          <w:sz w:val="24"/>
          <w:szCs w:val="24"/>
          <w:highlight w:val="yellow"/>
        </w:rPr>
        <w:t>вуз</w:t>
      </w:r>
      <w:r w:rsidRPr="00946013">
        <w:rPr>
          <w:rFonts w:ascii="Times New Roman" w:hAnsi="Times New Roman" w:cs="Times New Roman"/>
          <w:sz w:val="24"/>
          <w:szCs w:val="24"/>
          <w:highlight w:val="yellow"/>
        </w:rPr>
        <w:t>а издал приказ о вакцинации всех студентов</w:t>
      </w:r>
      <w:r w:rsidR="00C91923" w:rsidRPr="00946013">
        <w:rPr>
          <w:rFonts w:ascii="Times New Roman" w:hAnsi="Times New Roman" w:cs="Times New Roman"/>
          <w:sz w:val="24"/>
          <w:szCs w:val="24"/>
          <w:highlight w:val="yellow"/>
        </w:rPr>
        <w:t>,</w:t>
      </w:r>
      <w:r w:rsidRPr="00946013">
        <w:rPr>
          <w:sz w:val="24"/>
          <w:szCs w:val="24"/>
          <w:highlight w:val="yellow"/>
        </w:rPr>
        <w:t xml:space="preserve"> </w:t>
      </w:r>
      <w:r w:rsidRPr="00946013">
        <w:rPr>
          <w:rFonts w:ascii="Times New Roman" w:hAnsi="Times New Roman" w:cs="Times New Roman"/>
          <w:sz w:val="24"/>
          <w:szCs w:val="24"/>
          <w:highlight w:val="yellow"/>
        </w:rPr>
        <w:t>за исключением переболевших коронавирусом, имеющих к нему антитела или справку о противопоказаниях к вакцинации</w:t>
      </w:r>
      <w:bookmarkStart w:id="1" w:name="_Hlk62426246"/>
      <w:r w:rsidR="00046D95" w:rsidRPr="00946013">
        <w:rPr>
          <w:rFonts w:ascii="Times New Roman" w:hAnsi="Times New Roman" w:cs="Times New Roman"/>
          <w:sz w:val="24"/>
          <w:szCs w:val="24"/>
          <w:highlight w:val="yellow"/>
        </w:rPr>
        <w:t xml:space="preserve">; вас уведомили о </w:t>
      </w:r>
      <w:proofErr w:type="spellStart"/>
      <w:r w:rsidR="00046D95" w:rsidRPr="00946013">
        <w:rPr>
          <w:rFonts w:ascii="Times New Roman" w:hAnsi="Times New Roman" w:cs="Times New Roman"/>
          <w:sz w:val="24"/>
          <w:szCs w:val="24"/>
          <w:highlight w:val="yellow"/>
        </w:rPr>
        <w:t>недопуске</w:t>
      </w:r>
      <w:proofErr w:type="spellEnd"/>
      <w:r w:rsidR="00046D95" w:rsidRPr="00946013">
        <w:rPr>
          <w:rFonts w:ascii="Times New Roman" w:hAnsi="Times New Roman" w:cs="Times New Roman"/>
          <w:sz w:val="24"/>
          <w:szCs w:val="24"/>
          <w:highlight w:val="yellow"/>
        </w:rPr>
        <w:t xml:space="preserve"> к прохождению практики</w:t>
      </w:r>
      <w:r w:rsidR="007809C7">
        <w:rPr>
          <w:rFonts w:ascii="Times New Roman" w:hAnsi="Times New Roman" w:cs="Times New Roman"/>
          <w:sz w:val="24"/>
          <w:szCs w:val="24"/>
          <w:highlight w:val="yellow"/>
        </w:rPr>
        <w:t>; устно требуют вакцинации</w:t>
      </w:r>
      <w:r w:rsidR="00046D95" w:rsidRPr="00946013">
        <w:rPr>
          <w:rFonts w:ascii="Times New Roman" w:hAnsi="Times New Roman" w:cs="Times New Roman"/>
          <w:sz w:val="24"/>
          <w:szCs w:val="24"/>
          <w:highlight w:val="yellow"/>
        </w:rPr>
        <w:t xml:space="preserve"> и пр</w:t>
      </w:r>
      <w:r w:rsidR="00046D95" w:rsidRPr="00946013">
        <w:rPr>
          <w:rFonts w:ascii="Times New Roman" w:hAnsi="Times New Roman" w:cs="Times New Roman"/>
          <w:sz w:val="24"/>
          <w:szCs w:val="24"/>
        </w:rPr>
        <w:t>.</w:t>
      </w:r>
      <w:r w:rsidR="00B00C34" w:rsidRPr="00946013">
        <w:rPr>
          <w:rFonts w:ascii="Times New Roman" w:hAnsi="Times New Roman" w:cs="Times New Roman"/>
          <w:sz w:val="24"/>
          <w:szCs w:val="24"/>
        </w:rPr>
        <w:t>]</w:t>
      </w:r>
      <w:bookmarkEnd w:id="1"/>
      <w:r w:rsidR="00B00C34" w:rsidRPr="00946013">
        <w:rPr>
          <w:rFonts w:ascii="Times New Roman" w:hAnsi="Times New Roman" w:cs="Times New Roman"/>
          <w:sz w:val="24"/>
          <w:szCs w:val="24"/>
        </w:rPr>
        <w:t xml:space="preserve">. </w:t>
      </w:r>
      <w:proofErr w:type="gramEnd"/>
    </w:p>
    <w:p w:rsidR="00505DB4" w:rsidRPr="00946013" w:rsidRDefault="00B00C34" w:rsidP="00E71A9F">
      <w:pPr>
        <w:ind w:left="-567" w:firstLine="567"/>
        <w:jc w:val="both"/>
        <w:rPr>
          <w:rFonts w:ascii="Times New Roman" w:hAnsi="Times New Roman" w:cs="Times New Roman"/>
          <w:sz w:val="24"/>
          <w:szCs w:val="24"/>
        </w:rPr>
      </w:pPr>
      <w:r w:rsidRPr="00946013">
        <w:rPr>
          <w:rFonts w:ascii="Times New Roman" w:hAnsi="Times New Roman" w:cs="Times New Roman"/>
          <w:sz w:val="24"/>
          <w:szCs w:val="24"/>
          <w:highlight w:val="yellow"/>
        </w:rPr>
        <w:t xml:space="preserve">В отношении меня и других студентов применяются следующие меры воздействия: угрозы/психологическое воздействие/отстранение от учебы/отчисление из </w:t>
      </w:r>
      <w:r w:rsidR="00046D95" w:rsidRPr="00946013">
        <w:rPr>
          <w:rFonts w:ascii="Times New Roman" w:hAnsi="Times New Roman" w:cs="Times New Roman"/>
          <w:sz w:val="24"/>
          <w:szCs w:val="24"/>
          <w:highlight w:val="yellow"/>
        </w:rPr>
        <w:t>вуз</w:t>
      </w:r>
      <w:r w:rsidRPr="00946013">
        <w:rPr>
          <w:rFonts w:ascii="Times New Roman" w:hAnsi="Times New Roman" w:cs="Times New Roman"/>
          <w:sz w:val="24"/>
          <w:szCs w:val="24"/>
          <w:highlight w:val="yellow"/>
        </w:rPr>
        <w:t>а</w:t>
      </w:r>
      <w:r w:rsidR="00E71A9F">
        <w:rPr>
          <w:rFonts w:ascii="Times New Roman" w:hAnsi="Times New Roman" w:cs="Times New Roman"/>
          <w:sz w:val="24"/>
          <w:szCs w:val="24"/>
          <w:highlight w:val="yellow"/>
        </w:rPr>
        <w:t>/отстранение от прохождения практики</w:t>
      </w:r>
      <w:r w:rsidRPr="00946013">
        <w:rPr>
          <w:rFonts w:ascii="Times New Roman" w:hAnsi="Times New Roman" w:cs="Times New Roman"/>
          <w:sz w:val="24"/>
          <w:szCs w:val="24"/>
          <w:highlight w:val="yellow"/>
        </w:rPr>
        <w:t xml:space="preserve"> [выберите нужный вариант; приложите к заявлению имеющиеся у вас </w:t>
      </w:r>
      <w:r w:rsidRPr="00946013">
        <w:rPr>
          <w:rFonts w:ascii="Times New Roman" w:hAnsi="Times New Roman" w:cs="Times New Roman"/>
          <w:sz w:val="24"/>
          <w:szCs w:val="24"/>
          <w:highlight w:val="yellow"/>
        </w:rPr>
        <w:lastRenderedPageBreak/>
        <w:t xml:space="preserve">подтверждения указанных действий руководства </w:t>
      </w:r>
      <w:r w:rsidR="00046D95" w:rsidRPr="00946013">
        <w:rPr>
          <w:rFonts w:ascii="Times New Roman" w:hAnsi="Times New Roman" w:cs="Times New Roman"/>
          <w:sz w:val="24"/>
          <w:szCs w:val="24"/>
          <w:highlight w:val="yellow"/>
        </w:rPr>
        <w:t>вуз</w:t>
      </w:r>
      <w:r w:rsidRPr="00946013">
        <w:rPr>
          <w:rFonts w:ascii="Times New Roman" w:hAnsi="Times New Roman" w:cs="Times New Roman"/>
          <w:sz w:val="24"/>
          <w:szCs w:val="24"/>
          <w:highlight w:val="yellow"/>
        </w:rPr>
        <w:t>а, например, приказ об отстранении от учебы, аудио-виде</w:t>
      </w:r>
      <w:proofErr w:type="gramStart"/>
      <w:r w:rsidRPr="00946013">
        <w:rPr>
          <w:rFonts w:ascii="Times New Roman" w:hAnsi="Times New Roman" w:cs="Times New Roman"/>
          <w:sz w:val="24"/>
          <w:szCs w:val="24"/>
          <w:highlight w:val="yellow"/>
        </w:rPr>
        <w:t>о-</w:t>
      </w:r>
      <w:proofErr w:type="gramEnd"/>
      <w:r w:rsidRPr="00946013">
        <w:rPr>
          <w:rFonts w:ascii="Times New Roman" w:hAnsi="Times New Roman" w:cs="Times New Roman"/>
          <w:sz w:val="24"/>
          <w:szCs w:val="24"/>
          <w:highlight w:val="yellow"/>
        </w:rPr>
        <w:t xml:space="preserve"> запись собрания и пр</w:t>
      </w:r>
      <w:r w:rsidR="00505DB4" w:rsidRPr="00946013">
        <w:rPr>
          <w:rFonts w:ascii="Times New Roman" w:hAnsi="Times New Roman" w:cs="Times New Roman"/>
          <w:sz w:val="24"/>
          <w:szCs w:val="24"/>
          <w:highlight w:val="yellow"/>
        </w:rPr>
        <w:t>.</w:t>
      </w:r>
      <w:r w:rsidRPr="00946013">
        <w:rPr>
          <w:rFonts w:ascii="Times New Roman" w:hAnsi="Times New Roman" w:cs="Times New Roman"/>
          <w:sz w:val="24"/>
          <w:szCs w:val="24"/>
          <w:highlight w:val="yellow"/>
        </w:rPr>
        <w:t>]</w:t>
      </w:r>
    </w:p>
    <w:p w:rsidR="00505DB4" w:rsidRDefault="00505DB4" w:rsidP="00E71A9F">
      <w:pPr>
        <w:ind w:left="-567" w:firstLine="567"/>
        <w:jc w:val="both"/>
        <w:rPr>
          <w:rFonts w:ascii="Times New Roman" w:hAnsi="Times New Roman" w:cs="Times New Roman"/>
          <w:sz w:val="24"/>
          <w:szCs w:val="24"/>
        </w:rPr>
      </w:pPr>
      <w:r w:rsidRPr="00946013">
        <w:rPr>
          <w:rFonts w:ascii="Times New Roman" w:hAnsi="Times New Roman" w:cs="Times New Roman"/>
          <w:sz w:val="24"/>
          <w:szCs w:val="24"/>
        </w:rPr>
        <w:t xml:space="preserve">По существу своей позиции хочу сообщить следующее: я, реализуя свое законное право, </w:t>
      </w:r>
      <w:r w:rsidR="00E71A9F">
        <w:rPr>
          <w:rFonts w:ascii="Times New Roman" w:hAnsi="Times New Roman" w:cs="Times New Roman"/>
          <w:sz w:val="24"/>
          <w:szCs w:val="24"/>
        </w:rPr>
        <w:t xml:space="preserve">отказался </w:t>
      </w:r>
      <w:r w:rsidR="00E71A9F" w:rsidRPr="00E71A9F">
        <w:rPr>
          <w:rFonts w:ascii="Times New Roman" w:hAnsi="Times New Roman" w:cs="Times New Roman"/>
          <w:sz w:val="24"/>
          <w:szCs w:val="24"/>
        </w:rPr>
        <w:t>от вакцинации против коронавирусной инфекции и от участия в медицинских исследованиях</w:t>
      </w:r>
      <w:r w:rsidRPr="00946013">
        <w:rPr>
          <w:rFonts w:ascii="Times New Roman" w:hAnsi="Times New Roman" w:cs="Times New Roman"/>
          <w:sz w:val="24"/>
          <w:szCs w:val="24"/>
        </w:rPr>
        <w:t>.</w:t>
      </w:r>
    </w:p>
    <w:p w:rsidR="00946013" w:rsidRPr="00946013" w:rsidRDefault="00946013" w:rsidP="00E71A9F">
      <w:pPr>
        <w:ind w:left="-567" w:firstLine="567"/>
        <w:jc w:val="both"/>
        <w:rPr>
          <w:rFonts w:ascii="Times New Roman" w:hAnsi="Times New Roman" w:cs="Times New Roman"/>
          <w:sz w:val="24"/>
          <w:szCs w:val="24"/>
        </w:rPr>
      </w:pPr>
      <w:r w:rsidRPr="00946013">
        <w:rPr>
          <w:rFonts w:ascii="Times New Roman" w:hAnsi="Times New Roman" w:cs="Times New Roman"/>
          <w:sz w:val="24"/>
          <w:szCs w:val="24"/>
        </w:rPr>
        <w:t xml:space="preserve">Принуждение к вакцинации противоречит международному праву и законодательству Российской Федерации. </w:t>
      </w:r>
    </w:p>
    <w:p w:rsidR="00946013" w:rsidRDefault="00946013" w:rsidP="00E71A9F">
      <w:pPr>
        <w:ind w:left="-567" w:firstLine="567"/>
        <w:jc w:val="both"/>
        <w:rPr>
          <w:rFonts w:ascii="Times New Roman" w:hAnsi="Times New Roman" w:cs="Times New Roman"/>
          <w:sz w:val="24"/>
          <w:szCs w:val="24"/>
        </w:rPr>
      </w:pPr>
      <w:r w:rsidRPr="00946013">
        <w:rPr>
          <w:rFonts w:ascii="Times New Roman" w:hAnsi="Times New Roman" w:cs="Times New Roman"/>
          <w:sz w:val="24"/>
          <w:szCs w:val="24"/>
        </w:rPr>
        <w:t>Любые медицинские вмешательства, в частности вакцинация, в Российской Федерации добровольны, п.1 ст. 20</w:t>
      </w:r>
      <w:r w:rsidR="007809C7">
        <w:rPr>
          <w:rFonts w:ascii="Times New Roman" w:hAnsi="Times New Roman" w:cs="Times New Roman"/>
          <w:sz w:val="24"/>
          <w:szCs w:val="24"/>
        </w:rPr>
        <w:t>;</w:t>
      </w:r>
      <w:r w:rsidRPr="00946013">
        <w:rPr>
          <w:rFonts w:ascii="Times New Roman" w:hAnsi="Times New Roman" w:cs="Times New Roman"/>
          <w:sz w:val="24"/>
          <w:szCs w:val="24"/>
        </w:rPr>
        <w:t xml:space="preserve"> </w:t>
      </w:r>
      <w:proofErr w:type="spellStart"/>
      <w:r w:rsidRPr="00946013">
        <w:rPr>
          <w:rFonts w:ascii="Times New Roman" w:hAnsi="Times New Roman" w:cs="Times New Roman"/>
          <w:sz w:val="24"/>
          <w:szCs w:val="24"/>
        </w:rPr>
        <w:t>пп</w:t>
      </w:r>
      <w:proofErr w:type="spellEnd"/>
      <w:r w:rsidRPr="00946013">
        <w:rPr>
          <w:rFonts w:ascii="Times New Roman" w:hAnsi="Times New Roman" w:cs="Times New Roman"/>
          <w:sz w:val="24"/>
          <w:szCs w:val="24"/>
        </w:rPr>
        <w:t>. 8 п. 3 ст. 19 ФЗ</w:t>
      </w:r>
      <w:r w:rsidR="006D32B1" w:rsidRPr="006D32B1">
        <w:rPr>
          <w:rFonts w:ascii="Times New Roman" w:hAnsi="Times New Roman" w:cs="Times New Roman"/>
          <w:sz w:val="24"/>
          <w:szCs w:val="24"/>
        </w:rPr>
        <w:t xml:space="preserve"> </w:t>
      </w:r>
      <w:r w:rsidR="006D32B1">
        <w:rPr>
          <w:rFonts w:ascii="Times New Roman" w:hAnsi="Times New Roman" w:cs="Times New Roman"/>
          <w:sz w:val="24"/>
          <w:szCs w:val="24"/>
        </w:rPr>
        <w:t>№ 323</w:t>
      </w:r>
      <w:r w:rsidRPr="00946013">
        <w:rPr>
          <w:rFonts w:ascii="Times New Roman" w:hAnsi="Times New Roman" w:cs="Times New Roman"/>
          <w:sz w:val="24"/>
          <w:szCs w:val="24"/>
        </w:rPr>
        <w:t xml:space="preserve"> «Об основах охраны здоровья граждан в Российской Федерации», </w:t>
      </w:r>
      <w:r w:rsidR="007809C7">
        <w:rPr>
          <w:rFonts w:ascii="Times New Roman" w:hAnsi="Times New Roman" w:cs="Times New Roman"/>
          <w:sz w:val="24"/>
          <w:szCs w:val="24"/>
        </w:rPr>
        <w:t xml:space="preserve">ст. 5; </w:t>
      </w:r>
      <w:r w:rsidRPr="00946013">
        <w:rPr>
          <w:rFonts w:ascii="Times New Roman" w:hAnsi="Times New Roman" w:cs="Times New Roman"/>
          <w:sz w:val="24"/>
          <w:szCs w:val="24"/>
        </w:rPr>
        <w:t xml:space="preserve">п. 2 ст. 11 ФЗ </w:t>
      </w:r>
      <w:r w:rsidR="006D32B1">
        <w:rPr>
          <w:rFonts w:ascii="Times New Roman" w:hAnsi="Times New Roman" w:cs="Times New Roman"/>
          <w:sz w:val="24"/>
          <w:szCs w:val="24"/>
        </w:rPr>
        <w:t>№ 157</w:t>
      </w:r>
      <w:r w:rsidR="006D32B1" w:rsidRPr="00946013">
        <w:rPr>
          <w:rFonts w:ascii="Times New Roman" w:hAnsi="Times New Roman" w:cs="Times New Roman"/>
          <w:sz w:val="24"/>
          <w:szCs w:val="24"/>
        </w:rPr>
        <w:t xml:space="preserve"> </w:t>
      </w:r>
      <w:r w:rsidRPr="00946013">
        <w:rPr>
          <w:rFonts w:ascii="Times New Roman" w:hAnsi="Times New Roman" w:cs="Times New Roman"/>
          <w:sz w:val="24"/>
          <w:szCs w:val="24"/>
        </w:rPr>
        <w:t>«Об иммунопрофилактике инфекционных болезней».</w:t>
      </w:r>
    </w:p>
    <w:p w:rsidR="00946013" w:rsidRPr="00946013" w:rsidRDefault="00946013" w:rsidP="00E71A9F">
      <w:pPr>
        <w:ind w:left="-567" w:firstLine="567"/>
        <w:jc w:val="both"/>
        <w:rPr>
          <w:rFonts w:ascii="Times New Roman" w:hAnsi="Times New Roman" w:cs="Times New Roman"/>
          <w:sz w:val="24"/>
          <w:szCs w:val="24"/>
        </w:rPr>
      </w:pPr>
      <w:r w:rsidRPr="00946013">
        <w:rPr>
          <w:rFonts w:ascii="Times New Roman" w:hAnsi="Times New Roman" w:cs="Times New Roman"/>
          <w:sz w:val="24"/>
          <w:szCs w:val="24"/>
        </w:rPr>
        <w:t xml:space="preserve">В отношении вакцины против коронавирусной инфекции, у обучающихся в профессиональных образовательных организациях и образовательных организациях высшего образования старше 18 лет, также как и у представителей любых профессий в настоящее время обязанности вакцинироваться нет. В соответствии с </w:t>
      </w:r>
      <w:proofErr w:type="gramStart"/>
      <w:r w:rsidRPr="00946013">
        <w:rPr>
          <w:rFonts w:ascii="Times New Roman" w:hAnsi="Times New Roman" w:cs="Times New Roman"/>
          <w:sz w:val="24"/>
          <w:szCs w:val="24"/>
        </w:rPr>
        <w:t>ч</w:t>
      </w:r>
      <w:proofErr w:type="gramEnd"/>
      <w:r w:rsidRPr="00946013">
        <w:rPr>
          <w:rFonts w:ascii="Times New Roman" w:hAnsi="Times New Roman" w:cs="Times New Roman"/>
          <w:sz w:val="24"/>
          <w:szCs w:val="24"/>
        </w:rPr>
        <w:t xml:space="preserve">. 2 ст. 10 ФЗ </w:t>
      </w:r>
      <w:r w:rsidR="006D32B1">
        <w:rPr>
          <w:rFonts w:ascii="Times New Roman" w:hAnsi="Times New Roman" w:cs="Times New Roman"/>
          <w:sz w:val="24"/>
          <w:szCs w:val="24"/>
        </w:rPr>
        <w:t xml:space="preserve">№ 157                     </w:t>
      </w:r>
      <w:r w:rsidR="006D32B1" w:rsidRPr="00946013">
        <w:rPr>
          <w:rFonts w:ascii="Times New Roman" w:hAnsi="Times New Roman" w:cs="Times New Roman"/>
          <w:sz w:val="24"/>
          <w:szCs w:val="24"/>
        </w:rPr>
        <w:t xml:space="preserve"> </w:t>
      </w:r>
      <w:r w:rsidR="006D32B1">
        <w:rPr>
          <w:rFonts w:ascii="Times New Roman" w:hAnsi="Times New Roman" w:cs="Times New Roman"/>
          <w:sz w:val="24"/>
          <w:szCs w:val="24"/>
        </w:rPr>
        <w:t xml:space="preserve">               </w:t>
      </w:r>
      <w:r w:rsidRPr="00946013">
        <w:rPr>
          <w:rFonts w:ascii="Times New Roman" w:hAnsi="Times New Roman" w:cs="Times New Roman"/>
          <w:sz w:val="24"/>
          <w:szCs w:val="24"/>
        </w:rPr>
        <w:t xml:space="preserve">"Об иммунопрофилактике инфекционных болезней» </w:t>
      </w:r>
      <w:r w:rsidRPr="007809C7">
        <w:rPr>
          <w:rFonts w:ascii="Times New Roman" w:hAnsi="Times New Roman" w:cs="Times New Roman"/>
          <w:sz w:val="24"/>
          <w:szCs w:val="24"/>
          <w:u w:val="single"/>
        </w:rPr>
        <w:t xml:space="preserve">решения о проведении профилактических прививок по эпидемическим показаниям принимают главный государственный санитарный врач </w:t>
      </w:r>
      <w:r w:rsidR="007809C7" w:rsidRPr="007809C7">
        <w:rPr>
          <w:rFonts w:ascii="Times New Roman" w:hAnsi="Times New Roman" w:cs="Times New Roman"/>
          <w:sz w:val="24"/>
          <w:szCs w:val="24"/>
          <w:u w:val="single"/>
        </w:rPr>
        <w:t xml:space="preserve"> </w:t>
      </w:r>
      <w:r w:rsidRPr="007809C7">
        <w:rPr>
          <w:rFonts w:ascii="Times New Roman" w:hAnsi="Times New Roman" w:cs="Times New Roman"/>
          <w:sz w:val="24"/>
          <w:szCs w:val="24"/>
          <w:u w:val="single"/>
        </w:rPr>
        <w:t>Российской Федерации, главные государственные санитарные врачи субъектов</w:t>
      </w:r>
      <w:r w:rsidRPr="00946013">
        <w:rPr>
          <w:rFonts w:ascii="Times New Roman" w:hAnsi="Times New Roman" w:cs="Times New Roman"/>
          <w:sz w:val="24"/>
          <w:szCs w:val="24"/>
        </w:rPr>
        <w:t xml:space="preserve"> Российской Федерации. </w:t>
      </w:r>
    </w:p>
    <w:p w:rsidR="00946013" w:rsidRPr="00946013" w:rsidRDefault="00946013" w:rsidP="00E71A9F">
      <w:pPr>
        <w:ind w:left="-567" w:firstLine="567"/>
        <w:jc w:val="both"/>
        <w:rPr>
          <w:rFonts w:ascii="Times New Roman" w:hAnsi="Times New Roman" w:cs="Times New Roman"/>
          <w:sz w:val="24"/>
          <w:szCs w:val="24"/>
        </w:rPr>
      </w:pPr>
      <w:r w:rsidRPr="00946013">
        <w:rPr>
          <w:rFonts w:ascii="Times New Roman" w:hAnsi="Times New Roman" w:cs="Times New Roman"/>
          <w:sz w:val="24"/>
          <w:szCs w:val="24"/>
        </w:rPr>
        <w:t xml:space="preserve">В соответствии с п.6, абзац 5, ст. 51 ФЗ </w:t>
      </w:r>
      <w:r w:rsidR="006D32B1">
        <w:rPr>
          <w:rFonts w:ascii="Times New Roman" w:hAnsi="Times New Roman" w:cs="Times New Roman"/>
          <w:sz w:val="24"/>
          <w:szCs w:val="24"/>
        </w:rPr>
        <w:t>№ 52</w:t>
      </w:r>
      <w:r w:rsidR="006D32B1" w:rsidRPr="00946013">
        <w:rPr>
          <w:rFonts w:ascii="Times New Roman" w:hAnsi="Times New Roman" w:cs="Times New Roman"/>
          <w:sz w:val="24"/>
          <w:szCs w:val="24"/>
        </w:rPr>
        <w:t xml:space="preserve"> </w:t>
      </w:r>
      <w:r w:rsidRPr="00946013">
        <w:rPr>
          <w:rFonts w:ascii="Times New Roman" w:hAnsi="Times New Roman" w:cs="Times New Roman"/>
          <w:sz w:val="24"/>
          <w:szCs w:val="24"/>
        </w:rPr>
        <w:t xml:space="preserve">«О санитарно-эпидемиологическом благополучии» главные санитарные врачи наделены полномочиями </w:t>
      </w:r>
      <w:r w:rsidRPr="007809C7">
        <w:rPr>
          <w:rFonts w:ascii="Times New Roman" w:hAnsi="Times New Roman" w:cs="Times New Roman"/>
          <w:sz w:val="24"/>
          <w:szCs w:val="24"/>
          <w:u w:val="single"/>
        </w:rPr>
        <w:t>при угрозе возникновения и распространения инфекционных заболеваний, представляющих опасность для окружающих, выносить мотивированные постановления о проведении профилактических прививок гражданам или отдельным группам граждан по эпидемическим показаниям</w:t>
      </w:r>
      <w:r w:rsidRPr="00946013">
        <w:rPr>
          <w:rFonts w:ascii="Times New Roman" w:hAnsi="Times New Roman" w:cs="Times New Roman"/>
          <w:sz w:val="24"/>
          <w:szCs w:val="24"/>
        </w:rPr>
        <w:t xml:space="preserve">. </w:t>
      </w:r>
    </w:p>
    <w:p w:rsidR="00946013" w:rsidRDefault="00946013" w:rsidP="00E71A9F">
      <w:pPr>
        <w:ind w:left="-567" w:firstLine="567"/>
        <w:jc w:val="both"/>
        <w:rPr>
          <w:rFonts w:ascii="Times New Roman" w:hAnsi="Times New Roman" w:cs="Times New Roman"/>
          <w:sz w:val="24"/>
          <w:szCs w:val="24"/>
          <w:u w:val="single"/>
        </w:rPr>
      </w:pPr>
      <w:r w:rsidRPr="00946013">
        <w:rPr>
          <w:rFonts w:ascii="Times New Roman" w:hAnsi="Times New Roman" w:cs="Times New Roman"/>
          <w:sz w:val="24"/>
          <w:szCs w:val="24"/>
          <w:u w:val="single"/>
        </w:rPr>
        <w:t xml:space="preserve">При этом санитарные Правила СП 3.1.3597-20 «профилактика новой коронавирусной инфекции (COVID-19)», а также постановления главного санитарного врача на данный момент не содержат такого решения. Сам факт включения вакцины в государственный календарь прививок по эпидемиологическим показаниям, не делает ее применение обязательной, </w:t>
      </w:r>
      <w:r w:rsidRPr="007809C7">
        <w:rPr>
          <w:rFonts w:ascii="Times New Roman" w:hAnsi="Times New Roman" w:cs="Times New Roman"/>
          <w:sz w:val="24"/>
          <w:szCs w:val="24"/>
        </w:rPr>
        <w:t>календарь на данный момент содержит 24 прививки, среди которых чума, холера, сибирская язва, лихорадка Ку, желтая лихорадка и т.д.</w:t>
      </w:r>
      <w:r w:rsidRPr="00946013">
        <w:rPr>
          <w:rFonts w:ascii="Times New Roman" w:hAnsi="Times New Roman" w:cs="Times New Roman"/>
          <w:sz w:val="24"/>
          <w:szCs w:val="24"/>
          <w:u w:val="single"/>
        </w:rPr>
        <w:t xml:space="preserve">  </w:t>
      </w:r>
    </w:p>
    <w:p w:rsidR="00946013" w:rsidRPr="00946013" w:rsidRDefault="00946013" w:rsidP="00E71A9F">
      <w:pPr>
        <w:ind w:left="-567" w:firstLine="567"/>
        <w:jc w:val="both"/>
        <w:rPr>
          <w:rFonts w:ascii="Times New Roman" w:hAnsi="Times New Roman" w:cs="Times New Roman"/>
          <w:sz w:val="24"/>
          <w:szCs w:val="24"/>
        </w:rPr>
      </w:pPr>
      <w:r w:rsidRPr="00946013">
        <w:rPr>
          <w:rFonts w:ascii="Times New Roman" w:hAnsi="Times New Roman" w:cs="Times New Roman"/>
          <w:sz w:val="24"/>
          <w:szCs w:val="24"/>
        </w:rPr>
        <w:t xml:space="preserve">Кроме того, в п. 2 ст. 5 ФЗ </w:t>
      </w:r>
      <w:r w:rsidR="006D32B1">
        <w:rPr>
          <w:rFonts w:ascii="Times New Roman" w:hAnsi="Times New Roman" w:cs="Times New Roman"/>
          <w:sz w:val="24"/>
          <w:szCs w:val="24"/>
        </w:rPr>
        <w:t>№ 157</w:t>
      </w:r>
      <w:r w:rsidR="006D32B1" w:rsidRPr="00946013">
        <w:rPr>
          <w:rFonts w:ascii="Times New Roman" w:hAnsi="Times New Roman" w:cs="Times New Roman"/>
          <w:sz w:val="24"/>
          <w:szCs w:val="24"/>
        </w:rPr>
        <w:t xml:space="preserve"> </w:t>
      </w:r>
      <w:r w:rsidRPr="00946013">
        <w:rPr>
          <w:rFonts w:ascii="Times New Roman" w:hAnsi="Times New Roman" w:cs="Times New Roman"/>
          <w:sz w:val="24"/>
          <w:szCs w:val="24"/>
        </w:rPr>
        <w:t xml:space="preserve">«Об иммунопрофилактике инфекционных болезней» установлен ряд ограничений для решивших не </w:t>
      </w:r>
      <w:proofErr w:type="gramStart"/>
      <w:r w:rsidRPr="00946013">
        <w:rPr>
          <w:rFonts w:ascii="Times New Roman" w:hAnsi="Times New Roman" w:cs="Times New Roman"/>
          <w:sz w:val="24"/>
          <w:szCs w:val="24"/>
        </w:rPr>
        <w:t>вакцинироваться</w:t>
      </w:r>
      <w:proofErr w:type="gramEnd"/>
      <w:r w:rsidRPr="00946013">
        <w:rPr>
          <w:rFonts w:ascii="Times New Roman" w:hAnsi="Times New Roman" w:cs="Times New Roman"/>
          <w:sz w:val="24"/>
          <w:szCs w:val="24"/>
        </w:rPr>
        <w:t xml:space="preserve">, в том числе, временный отказ в приеме граждан в образовательные организации в случае возникновения массовых инфекционных заболеваний или при угрозе возникновения эпидемий. Однако, </w:t>
      </w:r>
      <w:r w:rsidRPr="007809C7">
        <w:rPr>
          <w:rFonts w:ascii="Times New Roman" w:hAnsi="Times New Roman" w:cs="Times New Roman"/>
          <w:sz w:val="24"/>
          <w:szCs w:val="24"/>
          <w:u w:val="single"/>
        </w:rPr>
        <w:t>«прием граждан в образовательные учреждения» не тождественен допуску обучающихся к занятиям</w:t>
      </w:r>
      <w:r w:rsidRPr="00946013">
        <w:rPr>
          <w:rFonts w:ascii="Times New Roman" w:hAnsi="Times New Roman" w:cs="Times New Roman"/>
          <w:sz w:val="24"/>
          <w:szCs w:val="24"/>
        </w:rPr>
        <w:t>.</w:t>
      </w:r>
    </w:p>
    <w:p w:rsidR="00946013" w:rsidRPr="00946013" w:rsidRDefault="00946013" w:rsidP="00E71A9F">
      <w:pPr>
        <w:ind w:left="-567" w:firstLine="567"/>
        <w:jc w:val="both"/>
        <w:rPr>
          <w:rFonts w:ascii="Times New Roman" w:hAnsi="Times New Roman" w:cs="Times New Roman"/>
          <w:sz w:val="24"/>
          <w:szCs w:val="24"/>
        </w:rPr>
      </w:pPr>
      <w:r w:rsidRPr="00946013">
        <w:rPr>
          <w:rFonts w:ascii="Times New Roman" w:hAnsi="Times New Roman" w:cs="Times New Roman"/>
          <w:sz w:val="24"/>
          <w:szCs w:val="24"/>
        </w:rPr>
        <w:t xml:space="preserve">Статьей 53 ФЗ  </w:t>
      </w:r>
      <w:r w:rsidR="006D32B1">
        <w:rPr>
          <w:rFonts w:ascii="Times New Roman" w:hAnsi="Times New Roman" w:cs="Times New Roman"/>
          <w:sz w:val="24"/>
          <w:szCs w:val="24"/>
        </w:rPr>
        <w:t>№ 273</w:t>
      </w:r>
      <w:r w:rsidR="006D32B1" w:rsidRPr="00946013">
        <w:rPr>
          <w:rFonts w:ascii="Times New Roman" w:hAnsi="Times New Roman" w:cs="Times New Roman"/>
          <w:sz w:val="24"/>
          <w:szCs w:val="24"/>
        </w:rPr>
        <w:t xml:space="preserve"> </w:t>
      </w:r>
      <w:r w:rsidRPr="00946013">
        <w:rPr>
          <w:rFonts w:ascii="Times New Roman" w:hAnsi="Times New Roman" w:cs="Times New Roman"/>
          <w:sz w:val="24"/>
          <w:szCs w:val="24"/>
        </w:rPr>
        <w:t xml:space="preserve">«Об образовании в  Российской Федерации» установлено, что прием лица на обучение в образовательную организацию — это поступление в данную организацию, принятие организацией распорядительного акта о возникновении образовательных отношений (приказ о зачислении). </w:t>
      </w:r>
    </w:p>
    <w:p w:rsidR="00946013" w:rsidRPr="00946013" w:rsidRDefault="00946013" w:rsidP="00E71A9F">
      <w:pPr>
        <w:ind w:left="-567" w:firstLine="567"/>
        <w:jc w:val="both"/>
        <w:rPr>
          <w:rFonts w:ascii="Times New Roman" w:hAnsi="Times New Roman" w:cs="Times New Roman"/>
          <w:sz w:val="24"/>
          <w:szCs w:val="24"/>
        </w:rPr>
      </w:pPr>
      <w:r w:rsidRPr="00946013">
        <w:rPr>
          <w:rFonts w:ascii="Times New Roman" w:hAnsi="Times New Roman" w:cs="Times New Roman"/>
          <w:sz w:val="24"/>
          <w:szCs w:val="24"/>
        </w:rPr>
        <w:t>Таким образом, в случае принятия решения главным санитарным врачом о проведении профилактических прививок против коронавирусной инфекции по эпидемическим показаниям - станет возможным временное приостановление приема вновь поступающих в вуз непривитых от коронавирусной инфекции студентов, а не отстранение уже принятых, т.е. обучающихся студентов, реализующих свое законное право на отказ от вакцинации.</w:t>
      </w:r>
    </w:p>
    <w:p w:rsidR="009D1775" w:rsidRDefault="009D1775" w:rsidP="00E71A9F">
      <w:pPr>
        <w:ind w:left="-567" w:firstLine="567"/>
        <w:jc w:val="both"/>
        <w:rPr>
          <w:rFonts w:ascii="Times New Roman" w:hAnsi="Times New Roman" w:cs="Times New Roman"/>
          <w:sz w:val="24"/>
          <w:szCs w:val="24"/>
        </w:rPr>
      </w:pPr>
      <w:r w:rsidRPr="009D1775">
        <w:rPr>
          <w:rFonts w:ascii="Times New Roman" w:hAnsi="Times New Roman" w:cs="Times New Roman"/>
          <w:sz w:val="24"/>
          <w:szCs w:val="24"/>
          <w:u w:val="single"/>
        </w:rPr>
        <w:lastRenderedPageBreak/>
        <w:t>Отказ от вакцинации от коронавируса не может быть основанием для отказа в приеме на производственную практику или отстранения от производственной практики по названной выше причине</w:t>
      </w:r>
      <w:r>
        <w:rPr>
          <w:rFonts w:ascii="Times New Roman" w:hAnsi="Times New Roman" w:cs="Times New Roman"/>
          <w:sz w:val="24"/>
          <w:szCs w:val="24"/>
        </w:rPr>
        <w:t xml:space="preserve"> – </w:t>
      </w:r>
      <w:r w:rsidRPr="007809C7">
        <w:rPr>
          <w:rFonts w:ascii="Times New Roman" w:hAnsi="Times New Roman" w:cs="Times New Roman"/>
          <w:sz w:val="24"/>
          <w:szCs w:val="24"/>
          <w:u w:val="single"/>
        </w:rPr>
        <w:t>отсутствие решения главного санитарного врача о проведении профилактических прививок против коронавирусной инфекции по эпидемическим показаниям</w:t>
      </w:r>
      <w:r w:rsidR="00E71A9F">
        <w:rPr>
          <w:rFonts w:ascii="Times New Roman" w:hAnsi="Times New Roman" w:cs="Times New Roman"/>
          <w:sz w:val="24"/>
          <w:szCs w:val="24"/>
        </w:rPr>
        <w:t>.</w:t>
      </w:r>
      <w:r>
        <w:rPr>
          <w:rFonts w:ascii="Times New Roman" w:hAnsi="Times New Roman" w:cs="Times New Roman"/>
          <w:sz w:val="24"/>
          <w:szCs w:val="24"/>
        </w:rPr>
        <w:t xml:space="preserve"> </w:t>
      </w:r>
      <w:r w:rsidR="00E71A9F" w:rsidRPr="007809C7">
        <w:rPr>
          <w:rFonts w:ascii="Times New Roman" w:hAnsi="Times New Roman" w:cs="Times New Roman"/>
          <w:sz w:val="24"/>
          <w:szCs w:val="24"/>
          <w:u w:val="single"/>
        </w:rPr>
        <w:t>Кроме того, есть и другая причина</w:t>
      </w:r>
      <w:r w:rsidR="00E71A9F">
        <w:rPr>
          <w:rFonts w:ascii="Times New Roman" w:hAnsi="Times New Roman" w:cs="Times New Roman"/>
          <w:sz w:val="24"/>
          <w:szCs w:val="24"/>
        </w:rPr>
        <w:t xml:space="preserve">. </w:t>
      </w:r>
    </w:p>
    <w:p w:rsidR="000936D5" w:rsidRDefault="005A1E13" w:rsidP="005A1E13">
      <w:pPr>
        <w:ind w:left="-567" w:firstLine="567"/>
        <w:jc w:val="both"/>
        <w:rPr>
          <w:rFonts w:ascii="Times New Roman" w:hAnsi="Times New Roman" w:cs="Times New Roman"/>
          <w:sz w:val="24"/>
          <w:szCs w:val="24"/>
        </w:rPr>
      </w:pPr>
      <w:r>
        <w:rPr>
          <w:rFonts w:ascii="Times New Roman" w:hAnsi="Times New Roman" w:cs="Times New Roman"/>
          <w:sz w:val="24"/>
          <w:szCs w:val="24"/>
        </w:rPr>
        <w:t>Так, с</w:t>
      </w:r>
      <w:r w:rsidR="009D1775" w:rsidRPr="009D1775">
        <w:rPr>
          <w:rFonts w:ascii="Times New Roman" w:hAnsi="Times New Roman" w:cs="Times New Roman"/>
          <w:sz w:val="24"/>
          <w:szCs w:val="24"/>
        </w:rPr>
        <w:t xml:space="preserve">огласно </w:t>
      </w:r>
      <w:proofErr w:type="gramStart"/>
      <w:r w:rsidR="009D1775" w:rsidRPr="009D1775">
        <w:rPr>
          <w:rFonts w:ascii="Times New Roman" w:hAnsi="Times New Roman" w:cs="Times New Roman"/>
          <w:sz w:val="24"/>
          <w:szCs w:val="24"/>
        </w:rPr>
        <w:t>ч</w:t>
      </w:r>
      <w:proofErr w:type="gramEnd"/>
      <w:r w:rsidR="009D1775" w:rsidRPr="009D1775">
        <w:rPr>
          <w:rFonts w:ascii="Times New Roman" w:hAnsi="Times New Roman" w:cs="Times New Roman"/>
          <w:sz w:val="24"/>
          <w:szCs w:val="24"/>
        </w:rPr>
        <w:t xml:space="preserve">. 2 ст. 5 ФЗ </w:t>
      </w:r>
      <w:r w:rsidR="006D32B1">
        <w:rPr>
          <w:rFonts w:ascii="Times New Roman" w:hAnsi="Times New Roman" w:cs="Times New Roman"/>
          <w:sz w:val="24"/>
          <w:szCs w:val="24"/>
        </w:rPr>
        <w:t>№ 157</w:t>
      </w:r>
      <w:r w:rsidR="006D32B1" w:rsidRPr="00946013">
        <w:rPr>
          <w:rFonts w:ascii="Times New Roman" w:hAnsi="Times New Roman" w:cs="Times New Roman"/>
          <w:sz w:val="24"/>
          <w:szCs w:val="24"/>
        </w:rPr>
        <w:t xml:space="preserve"> </w:t>
      </w:r>
      <w:r w:rsidR="009D1775" w:rsidRPr="009D1775">
        <w:rPr>
          <w:rFonts w:ascii="Times New Roman" w:hAnsi="Times New Roman" w:cs="Times New Roman"/>
          <w:sz w:val="24"/>
          <w:szCs w:val="24"/>
        </w:rPr>
        <w:t xml:space="preserve">«Об иммунопрофилактике в РФ» отказ от профилактических прививок влечет отказ в приеме граждан на работы или отстранение граждан от работ, выполнение которых связано с высоким риском заболевания инфекционными болезнями. Согласно Постановлению Правительства РФ от 15 июля 1999 г. N 825 "Об утверждении перечня работ, выполнение которых связано с высоким риском заболевания инфекционными болезнями и требует обязательного проведения профилактических прививок" к таким работам, в числе прочих, относится: </w:t>
      </w:r>
    </w:p>
    <w:p w:rsidR="000936D5" w:rsidRPr="000936D5" w:rsidRDefault="000936D5" w:rsidP="000936D5">
      <w:pPr>
        <w:ind w:left="-567" w:firstLine="567"/>
        <w:jc w:val="both"/>
        <w:rPr>
          <w:rFonts w:ascii="Times New Roman" w:hAnsi="Times New Roman" w:cs="Times New Roman"/>
          <w:sz w:val="24"/>
          <w:szCs w:val="24"/>
          <w:highlight w:val="yellow"/>
        </w:rPr>
      </w:pPr>
      <w:r w:rsidRPr="000936D5">
        <w:rPr>
          <w:rFonts w:ascii="Times New Roman" w:hAnsi="Times New Roman" w:cs="Times New Roman"/>
          <w:sz w:val="24"/>
          <w:szCs w:val="24"/>
          <w:highlight w:val="yellow"/>
        </w:rPr>
        <w:t xml:space="preserve">- сельскохозяйственные, гидромелиоративные, строительные и другие работы по выемке и перемещению грунта, заготовительные, промысловые, геологические, изыскательские, экспедиционные, </w:t>
      </w:r>
      <w:proofErr w:type="spellStart"/>
      <w:r w:rsidRPr="000936D5">
        <w:rPr>
          <w:rFonts w:ascii="Times New Roman" w:hAnsi="Times New Roman" w:cs="Times New Roman"/>
          <w:sz w:val="24"/>
          <w:szCs w:val="24"/>
          <w:highlight w:val="yellow"/>
        </w:rPr>
        <w:t>дератизационные</w:t>
      </w:r>
      <w:proofErr w:type="spellEnd"/>
      <w:r w:rsidRPr="000936D5">
        <w:rPr>
          <w:rFonts w:ascii="Times New Roman" w:hAnsi="Times New Roman" w:cs="Times New Roman"/>
          <w:sz w:val="24"/>
          <w:szCs w:val="24"/>
          <w:highlight w:val="yellow"/>
        </w:rPr>
        <w:t xml:space="preserve"> и дезинсекционные работы на территориях, неблагополучных по инфекциям, общим для человека и животных.</w:t>
      </w:r>
    </w:p>
    <w:p w:rsidR="000936D5" w:rsidRPr="000936D5" w:rsidRDefault="000936D5" w:rsidP="000936D5">
      <w:pPr>
        <w:ind w:left="-567" w:firstLine="567"/>
        <w:jc w:val="both"/>
        <w:rPr>
          <w:rFonts w:ascii="Times New Roman" w:hAnsi="Times New Roman" w:cs="Times New Roman"/>
          <w:sz w:val="24"/>
          <w:szCs w:val="24"/>
          <w:highlight w:val="yellow"/>
        </w:rPr>
      </w:pPr>
      <w:r w:rsidRPr="000936D5">
        <w:rPr>
          <w:rFonts w:ascii="Times New Roman" w:hAnsi="Times New Roman" w:cs="Times New Roman"/>
          <w:sz w:val="24"/>
          <w:szCs w:val="24"/>
          <w:highlight w:val="yellow"/>
        </w:rPr>
        <w:t>-работы по лесозаготовке, расчистке и благоустройству леса, зон оздоровления и отдыха населения на территориях, неблагополучных по инфекциям, общим для человека и животных.</w:t>
      </w:r>
    </w:p>
    <w:p w:rsidR="000936D5" w:rsidRPr="000936D5" w:rsidRDefault="000936D5" w:rsidP="000936D5">
      <w:pPr>
        <w:ind w:left="-567" w:firstLine="567"/>
        <w:jc w:val="both"/>
        <w:rPr>
          <w:rFonts w:ascii="Times New Roman" w:hAnsi="Times New Roman" w:cs="Times New Roman"/>
          <w:sz w:val="24"/>
          <w:szCs w:val="24"/>
          <w:highlight w:val="yellow"/>
        </w:rPr>
      </w:pPr>
      <w:r w:rsidRPr="000936D5">
        <w:rPr>
          <w:rFonts w:ascii="Times New Roman" w:hAnsi="Times New Roman" w:cs="Times New Roman"/>
          <w:sz w:val="24"/>
          <w:szCs w:val="24"/>
          <w:highlight w:val="yellow"/>
        </w:rPr>
        <w:t>- работы в организациях по заготовке, хранению, обработке сырья и продуктов животноводства, полученных из хозяйств, неблагополучных по инфекциям, общим для человека и животных.</w:t>
      </w:r>
    </w:p>
    <w:p w:rsidR="000936D5" w:rsidRPr="000936D5" w:rsidRDefault="000936D5" w:rsidP="000936D5">
      <w:pPr>
        <w:ind w:left="-567" w:firstLine="567"/>
        <w:jc w:val="both"/>
        <w:rPr>
          <w:rFonts w:ascii="Times New Roman" w:hAnsi="Times New Roman" w:cs="Times New Roman"/>
          <w:sz w:val="24"/>
          <w:szCs w:val="24"/>
          <w:highlight w:val="yellow"/>
        </w:rPr>
      </w:pPr>
      <w:r w:rsidRPr="000936D5">
        <w:rPr>
          <w:rFonts w:ascii="Times New Roman" w:hAnsi="Times New Roman" w:cs="Times New Roman"/>
          <w:sz w:val="24"/>
          <w:szCs w:val="24"/>
          <w:highlight w:val="yellow"/>
        </w:rPr>
        <w:t>- работы по заготовке, хранению и переработке сельскохозяйственной продукции на территориях, неблагополучных по инфекциям, общим для человека и животных.</w:t>
      </w:r>
    </w:p>
    <w:p w:rsidR="000936D5" w:rsidRPr="000936D5" w:rsidRDefault="000936D5" w:rsidP="000936D5">
      <w:pPr>
        <w:ind w:left="-567" w:firstLine="567"/>
        <w:jc w:val="both"/>
        <w:rPr>
          <w:rFonts w:ascii="Times New Roman" w:hAnsi="Times New Roman" w:cs="Times New Roman"/>
          <w:sz w:val="24"/>
          <w:szCs w:val="24"/>
          <w:highlight w:val="yellow"/>
        </w:rPr>
      </w:pPr>
      <w:r w:rsidRPr="000936D5">
        <w:rPr>
          <w:rFonts w:ascii="Times New Roman" w:hAnsi="Times New Roman" w:cs="Times New Roman"/>
          <w:sz w:val="24"/>
          <w:szCs w:val="24"/>
          <w:highlight w:val="yellow"/>
        </w:rPr>
        <w:t>- работы по убою скота, больного инфекциями, общими для человека и животных, заготовке и переработке полученных от него мяса и мясопродуктов.</w:t>
      </w:r>
    </w:p>
    <w:p w:rsidR="000936D5" w:rsidRPr="000936D5" w:rsidRDefault="000936D5" w:rsidP="000936D5">
      <w:pPr>
        <w:ind w:left="-567" w:firstLine="567"/>
        <w:jc w:val="both"/>
        <w:rPr>
          <w:rFonts w:ascii="Times New Roman" w:hAnsi="Times New Roman" w:cs="Times New Roman"/>
          <w:sz w:val="24"/>
          <w:szCs w:val="24"/>
          <w:highlight w:val="yellow"/>
        </w:rPr>
      </w:pPr>
      <w:r w:rsidRPr="000936D5">
        <w:rPr>
          <w:rFonts w:ascii="Times New Roman" w:hAnsi="Times New Roman" w:cs="Times New Roman"/>
          <w:sz w:val="24"/>
          <w:szCs w:val="24"/>
          <w:highlight w:val="yellow"/>
        </w:rPr>
        <w:t>- работы, связанные с уходом за животными и обслуживанием животноводческих объектов в животноводческих хозяйствах, неблагополучных по инфекциям, общим для человека и животных.</w:t>
      </w:r>
    </w:p>
    <w:p w:rsidR="000936D5" w:rsidRPr="000936D5" w:rsidRDefault="000936D5" w:rsidP="000936D5">
      <w:pPr>
        <w:ind w:left="-567" w:firstLine="567"/>
        <w:jc w:val="both"/>
        <w:rPr>
          <w:rFonts w:ascii="Times New Roman" w:hAnsi="Times New Roman" w:cs="Times New Roman"/>
          <w:sz w:val="24"/>
          <w:szCs w:val="24"/>
          <w:highlight w:val="yellow"/>
        </w:rPr>
      </w:pPr>
      <w:r w:rsidRPr="000936D5">
        <w:rPr>
          <w:rFonts w:ascii="Times New Roman" w:hAnsi="Times New Roman" w:cs="Times New Roman"/>
          <w:sz w:val="24"/>
          <w:szCs w:val="24"/>
          <w:highlight w:val="yellow"/>
        </w:rPr>
        <w:t>- работы по отлову и содержанию безнадзорных животных.</w:t>
      </w:r>
    </w:p>
    <w:p w:rsidR="000936D5" w:rsidRPr="000936D5" w:rsidRDefault="000936D5" w:rsidP="000936D5">
      <w:pPr>
        <w:ind w:left="-567" w:firstLine="567"/>
        <w:jc w:val="both"/>
        <w:rPr>
          <w:rFonts w:ascii="Times New Roman" w:hAnsi="Times New Roman" w:cs="Times New Roman"/>
          <w:sz w:val="24"/>
          <w:szCs w:val="24"/>
        </w:rPr>
      </w:pPr>
      <w:r w:rsidRPr="000936D5">
        <w:rPr>
          <w:rFonts w:ascii="Times New Roman" w:hAnsi="Times New Roman" w:cs="Times New Roman"/>
          <w:sz w:val="24"/>
          <w:szCs w:val="24"/>
          <w:highlight w:val="yellow"/>
        </w:rPr>
        <w:t>-работы по обслуживанию канализационных сооружений, оборудования и сетей.</w:t>
      </w:r>
      <w:r w:rsidRPr="000936D5">
        <w:rPr>
          <w:rFonts w:ascii="Times New Roman" w:hAnsi="Times New Roman" w:cs="Times New Roman"/>
          <w:sz w:val="24"/>
          <w:szCs w:val="24"/>
        </w:rPr>
        <w:t xml:space="preserve"> </w:t>
      </w:r>
    </w:p>
    <w:p w:rsidR="004626EF" w:rsidRPr="00197C6A" w:rsidRDefault="004626EF" w:rsidP="004626EF">
      <w:pPr>
        <w:pStyle w:val="s1"/>
        <w:spacing w:before="0" w:beforeAutospacing="0" w:after="120" w:afterAutospacing="0"/>
        <w:rPr>
          <w:rFonts w:eastAsiaTheme="minorHAnsi"/>
          <w:highlight w:val="yellow"/>
          <w:lang w:eastAsia="en-US"/>
        </w:rPr>
      </w:pPr>
      <w:r w:rsidRPr="00197C6A">
        <w:rPr>
          <w:rFonts w:ascii="Arial" w:hAnsi="Arial" w:cs="Arial"/>
          <w:bCs/>
          <w:color w:val="000000"/>
          <w:sz w:val="18"/>
          <w:szCs w:val="18"/>
          <w:highlight w:val="yellow"/>
        </w:rPr>
        <w:t>- р</w:t>
      </w:r>
      <w:r w:rsidRPr="00197C6A">
        <w:rPr>
          <w:rFonts w:eastAsiaTheme="minorHAnsi"/>
          <w:highlight w:val="yellow"/>
          <w:lang w:eastAsia="en-US"/>
        </w:rPr>
        <w:t>аботы с больными инфекционными заболеваниями.</w:t>
      </w:r>
    </w:p>
    <w:p w:rsidR="004626EF" w:rsidRDefault="004626EF" w:rsidP="004626EF">
      <w:pPr>
        <w:pStyle w:val="s1"/>
        <w:spacing w:before="0" w:beforeAutospacing="0" w:after="120" w:afterAutospacing="0"/>
        <w:rPr>
          <w:rFonts w:eastAsiaTheme="minorHAnsi"/>
          <w:highlight w:val="yellow"/>
          <w:lang w:eastAsia="en-US"/>
        </w:rPr>
      </w:pPr>
      <w:r w:rsidRPr="00197C6A">
        <w:rPr>
          <w:rFonts w:eastAsiaTheme="minorHAnsi"/>
          <w:highlight w:val="yellow"/>
          <w:lang w:eastAsia="en-US"/>
        </w:rPr>
        <w:t xml:space="preserve">- </w:t>
      </w:r>
      <w:r>
        <w:rPr>
          <w:rFonts w:eastAsiaTheme="minorHAnsi"/>
          <w:highlight w:val="yellow"/>
          <w:lang w:eastAsia="en-US"/>
        </w:rPr>
        <w:t>р</w:t>
      </w:r>
      <w:r w:rsidRPr="00197C6A">
        <w:rPr>
          <w:rFonts w:eastAsiaTheme="minorHAnsi"/>
          <w:highlight w:val="yellow"/>
          <w:lang w:eastAsia="en-US"/>
        </w:rPr>
        <w:t>аботы с живыми культурами возбудителей инфекционных заболеваний.</w:t>
      </w:r>
    </w:p>
    <w:p w:rsidR="004626EF" w:rsidRPr="00197C6A" w:rsidRDefault="004626EF" w:rsidP="004626EF">
      <w:pPr>
        <w:pStyle w:val="s1"/>
        <w:spacing w:before="0" w:beforeAutospacing="0" w:after="120" w:afterAutospacing="0"/>
        <w:rPr>
          <w:rFonts w:eastAsiaTheme="minorHAnsi"/>
          <w:highlight w:val="yellow"/>
          <w:lang w:eastAsia="en-US"/>
        </w:rPr>
      </w:pPr>
      <w:r>
        <w:rPr>
          <w:rFonts w:eastAsiaTheme="minorHAnsi"/>
          <w:highlight w:val="yellow"/>
          <w:lang w:eastAsia="en-US"/>
        </w:rPr>
        <w:t>- р</w:t>
      </w:r>
      <w:r w:rsidRPr="00197C6A">
        <w:rPr>
          <w:rFonts w:eastAsiaTheme="minorHAnsi"/>
          <w:highlight w:val="yellow"/>
          <w:lang w:eastAsia="en-US"/>
        </w:rPr>
        <w:t>аботы с кровью и биологическими жидкостями человека.</w:t>
      </w:r>
    </w:p>
    <w:p w:rsidR="004626EF" w:rsidRDefault="004626EF" w:rsidP="004626EF">
      <w:pPr>
        <w:spacing w:after="120"/>
        <w:ind w:left="-567" w:firstLine="567"/>
        <w:jc w:val="both"/>
        <w:rPr>
          <w:rFonts w:ascii="Times New Roman" w:hAnsi="Times New Roman" w:cs="Times New Roman"/>
          <w:sz w:val="24"/>
          <w:szCs w:val="24"/>
          <w:highlight w:val="yellow"/>
        </w:rPr>
      </w:pPr>
      <w:r>
        <w:rPr>
          <w:rFonts w:ascii="Times New Roman" w:hAnsi="Times New Roman" w:cs="Times New Roman"/>
          <w:sz w:val="24"/>
          <w:szCs w:val="24"/>
          <w:highlight w:val="yellow"/>
        </w:rPr>
        <w:t>- р</w:t>
      </w:r>
      <w:r w:rsidRPr="00197C6A">
        <w:rPr>
          <w:rFonts w:ascii="Times New Roman" w:hAnsi="Times New Roman" w:cs="Times New Roman"/>
          <w:sz w:val="24"/>
          <w:szCs w:val="24"/>
          <w:highlight w:val="yellow"/>
        </w:rPr>
        <w:t>аботы в организациях, осуществляющих образовательную деятельность.</w:t>
      </w:r>
      <w:r>
        <w:rPr>
          <w:rFonts w:ascii="Times New Roman" w:hAnsi="Times New Roman" w:cs="Times New Roman"/>
          <w:sz w:val="24"/>
          <w:szCs w:val="24"/>
          <w:highlight w:val="yellow"/>
        </w:rPr>
        <w:t xml:space="preserve"> </w:t>
      </w:r>
    </w:p>
    <w:p w:rsidR="004626EF" w:rsidRPr="00A41D32" w:rsidRDefault="004626EF" w:rsidP="004626EF">
      <w:pPr>
        <w:spacing w:after="120"/>
        <w:ind w:left="-567" w:firstLine="567"/>
        <w:jc w:val="both"/>
        <w:rPr>
          <w:rFonts w:ascii="Times New Roman" w:hAnsi="Times New Roman" w:cs="Times New Roman"/>
          <w:sz w:val="24"/>
          <w:szCs w:val="24"/>
        </w:rPr>
      </w:pPr>
      <w:r w:rsidRPr="00A41D32">
        <w:rPr>
          <w:rFonts w:ascii="Times New Roman" w:hAnsi="Times New Roman" w:cs="Times New Roman"/>
          <w:sz w:val="24"/>
          <w:szCs w:val="24"/>
          <w:highlight w:val="yellow"/>
        </w:rPr>
        <w:t>[выберете один вариант, который имеет отношение к вашей специализации, остальные - удалите].</w:t>
      </w:r>
    </w:p>
    <w:p w:rsidR="009D1775" w:rsidRPr="009D1775" w:rsidRDefault="005A1E13" w:rsidP="004626EF">
      <w:pPr>
        <w:ind w:left="-567" w:firstLine="567"/>
        <w:jc w:val="both"/>
        <w:rPr>
          <w:rFonts w:ascii="Times New Roman" w:hAnsi="Times New Roman" w:cs="Times New Roman"/>
          <w:sz w:val="24"/>
          <w:szCs w:val="24"/>
        </w:rPr>
      </w:pPr>
      <w:r>
        <w:rPr>
          <w:rFonts w:ascii="Times New Roman" w:hAnsi="Times New Roman" w:cs="Times New Roman"/>
          <w:sz w:val="24"/>
          <w:szCs w:val="24"/>
        </w:rPr>
        <w:t>С</w:t>
      </w:r>
      <w:r w:rsidR="009D1775" w:rsidRPr="009D1775">
        <w:rPr>
          <w:rFonts w:ascii="Times New Roman" w:hAnsi="Times New Roman" w:cs="Times New Roman"/>
          <w:sz w:val="24"/>
          <w:szCs w:val="24"/>
        </w:rPr>
        <w:t xml:space="preserve">огласно ст. 2 ФЗ </w:t>
      </w:r>
      <w:r w:rsidR="006D32B1">
        <w:rPr>
          <w:rFonts w:ascii="Times New Roman" w:hAnsi="Times New Roman" w:cs="Times New Roman"/>
          <w:sz w:val="24"/>
          <w:szCs w:val="24"/>
        </w:rPr>
        <w:t>№ 273</w:t>
      </w:r>
      <w:r w:rsidR="006D32B1" w:rsidRPr="00946013">
        <w:rPr>
          <w:rFonts w:ascii="Times New Roman" w:hAnsi="Times New Roman" w:cs="Times New Roman"/>
          <w:sz w:val="24"/>
          <w:szCs w:val="24"/>
        </w:rPr>
        <w:t xml:space="preserve"> </w:t>
      </w:r>
      <w:r w:rsidR="009D1775" w:rsidRPr="009D1775">
        <w:rPr>
          <w:rFonts w:ascii="Times New Roman" w:hAnsi="Times New Roman" w:cs="Times New Roman"/>
          <w:sz w:val="24"/>
          <w:szCs w:val="24"/>
        </w:rPr>
        <w:t xml:space="preserve">«Об образовании»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Т.е. из определения учебного плана прямо следует, что практика – это вид </w:t>
      </w:r>
      <w:r w:rsidR="009D1775" w:rsidRPr="009D1775">
        <w:rPr>
          <w:rFonts w:ascii="Times New Roman" w:hAnsi="Times New Roman" w:cs="Times New Roman"/>
          <w:sz w:val="24"/>
          <w:szCs w:val="24"/>
        </w:rPr>
        <w:lastRenderedPageBreak/>
        <w:t xml:space="preserve">учебной деятельности (а не выполнение работ). В соответствии с пп.9 ст. 2 этого же закона, образовательная программа это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 Из указанного также следует, что </w:t>
      </w:r>
      <w:r w:rsidR="009D1775" w:rsidRPr="005A1E13">
        <w:rPr>
          <w:rFonts w:ascii="Times New Roman" w:hAnsi="Times New Roman" w:cs="Times New Roman"/>
          <w:sz w:val="24"/>
          <w:szCs w:val="24"/>
          <w:u w:val="single"/>
        </w:rPr>
        <w:t>практика, как часть учебного плана является составной частью освоения образовательной программы (а не трудовой деятельностью).</w:t>
      </w:r>
    </w:p>
    <w:p w:rsidR="009D1775" w:rsidRPr="009D1775" w:rsidRDefault="009D1775" w:rsidP="00E71A9F">
      <w:pPr>
        <w:ind w:left="-567" w:firstLine="708"/>
        <w:jc w:val="both"/>
        <w:rPr>
          <w:rFonts w:ascii="Times New Roman" w:hAnsi="Times New Roman" w:cs="Times New Roman"/>
          <w:sz w:val="24"/>
          <w:szCs w:val="24"/>
        </w:rPr>
      </w:pPr>
      <w:r w:rsidRPr="009D1775">
        <w:rPr>
          <w:rFonts w:ascii="Times New Roman" w:hAnsi="Times New Roman" w:cs="Times New Roman"/>
          <w:sz w:val="24"/>
          <w:szCs w:val="24"/>
        </w:rPr>
        <w:t>Согласно ст. 15 Трудового кодекса РФ трудовые отношения - это отношения, основанные на соглашении между работником и работодателем о личном выполнении работником за плату трудовой функции. Статья 20 Трудового кодекса определяет, что работник - это физическое лицо, вступившее в трудовые отношения с работодателем. Прохождение производственной практики не предусматривает заключение трудового договора и оплату труда практиканта.</w:t>
      </w:r>
    </w:p>
    <w:p w:rsidR="00946013" w:rsidRDefault="009D1775" w:rsidP="00E71A9F">
      <w:pPr>
        <w:ind w:left="-567" w:firstLine="708"/>
        <w:jc w:val="both"/>
        <w:rPr>
          <w:rFonts w:ascii="Times New Roman" w:hAnsi="Times New Roman" w:cs="Times New Roman"/>
          <w:sz w:val="24"/>
          <w:szCs w:val="24"/>
        </w:rPr>
      </w:pPr>
      <w:r w:rsidRPr="009D1775">
        <w:rPr>
          <w:rFonts w:ascii="Times New Roman" w:hAnsi="Times New Roman" w:cs="Times New Roman"/>
          <w:sz w:val="24"/>
          <w:szCs w:val="24"/>
        </w:rPr>
        <w:t xml:space="preserve">Таким образом, </w:t>
      </w:r>
      <w:r w:rsidRPr="007809C7">
        <w:rPr>
          <w:rFonts w:ascii="Times New Roman" w:hAnsi="Times New Roman" w:cs="Times New Roman"/>
          <w:sz w:val="24"/>
          <w:szCs w:val="24"/>
          <w:u w:val="single"/>
        </w:rPr>
        <w:t>прохождение практики, являясь видом учебной деятельности, осуществляемой без подписания трудового договора и без оплаты труда практиканта, не может приравниваться к выполнению работ</w:t>
      </w:r>
      <w:r w:rsidRPr="009D1775">
        <w:rPr>
          <w:rFonts w:ascii="Times New Roman" w:hAnsi="Times New Roman" w:cs="Times New Roman"/>
          <w:sz w:val="24"/>
          <w:szCs w:val="24"/>
        </w:rPr>
        <w:t xml:space="preserve"> и, следовательно,  Постановление Правительства РФ от 15 июля 1999 г. N 825 "Об утверждении перечня работ, выполнение которых связано с высоким риском заболевания инфекционными болезнями и требует обязательного проведения профилактических прививок" применяться в отношении студентов-практикантов</w:t>
      </w:r>
      <w:r w:rsidR="005A1E13">
        <w:rPr>
          <w:rFonts w:ascii="Times New Roman" w:hAnsi="Times New Roman" w:cs="Times New Roman"/>
          <w:sz w:val="24"/>
          <w:szCs w:val="24"/>
        </w:rPr>
        <w:t xml:space="preserve"> в принципе</w:t>
      </w:r>
      <w:r w:rsidRPr="009D1775">
        <w:rPr>
          <w:rFonts w:ascii="Times New Roman" w:hAnsi="Times New Roman" w:cs="Times New Roman"/>
          <w:sz w:val="24"/>
          <w:szCs w:val="24"/>
        </w:rPr>
        <w:t xml:space="preserve"> не может</w:t>
      </w:r>
      <w:r w:rsidR="005A1E13">
        <w:rPr>
          <w:rFonts w:ascii="Times New Roman" w:hAnsi="Times New Roman" w:cs="Times New Roman"/>
          <w:sz w:val="24"/>
          <w:szCs w:val="24"/>
        </w:rPr>
        <w:t>, даже в случае, если главный санитарный врач примет решение о вакцинации против коронавирусной инфекции по эпидемическим показаниям</w:t>
      </w:r>
      <w:r w:rsidRPr="009D1775">
        <w:rPr>
          <w:rFonts w:ascii="Times New Roman" w:hAnsi="Times New Roman" w:cs="Times New Roman"/>
          <w:sz w:val="24"/>
          <w:szCs w:val="24"/>
        </w:rPr>
        <w:t>.</w:t>
      </w:r>
    </w:p>
    <w:p w:rsidR="009D1775" w:rsidRPr="009D1775" w:rsidRDefault="009D1775" w:rsidP="005A1E13">
      <w:pPr>
        <w:ind w:left="-567" w:firstLine="708"/>
        <w:jc w:val="both"/>
        <w:rPr>
          <w:rFonts w:ascii="Times New Roman" w:hAnsi="Times New Roman" w:cs="Times New Roman"/>
          <w:sz w:val="24"/>
          <w:szCs w:val="24"/>
        </w:rPr>
      </w:pPr>
      <w:r w:rsidRPr="009D1775">
        <w:rPr>
          <w:rFonts w:ascii="Times New Roman" w:hAnsi="Times New Roman" w:cs="Times New Roman"/>
          <w:sz w:val="24"/>
          <w:szCs w:val="24"/>
        </w:rPr>
        <w:t xml:space="preserve">В пп.4.1.7. Санитарных правил СП 3.3.2.561-96 «Медицинское иммунобиологические препараты. Государственные испытания и регистрация новых медицинских иммунобиологических препаратов» указано, что государственная регистрация МИБП (включая вакцины) осуществляется на основании результатов всех этапов испытаний препарата, подтверждающих его эффективность, специфическую активность и безопасность, а также при наличии утвержденной нормативно-технической документации. </w:t>
      </w:r>
    </w:p>
    <w:p w:rsidR="009D1775" w:rsidRPr="009D1775" w:rsidRDefault="009D1775" w:rsidP="005A1E13">
      <w:pPr>
        <w:ind w:left="-567" w:firstLine="708"/>
        <w:jc w:val="both"/>
        <w:rPr>
          <w:rFonts w:ascii="Times New Roman" w:hAnsi="Times New Roman" w:cs="Times New Roman"/>
          <w:sz w:val="24"/>
          <w:szCs w:val="24"/>
        </w:rPr>
      </w:pPr>
      <w:r w:rsidRPr="009D1775">
        <w:rPr>
          <w:rFonts w:ascii="Times New Roman" w:hAnsi="Times New Roman" w:cs="Times New Roman"/>
          <w:sz w:val="24"/>
          <w:szCs w:val="24"/>
        </w:rPr>
        <w:t xml:space="preserve">В инструкции к вакцине </w:t>
      </w:r>
      <w:proofErr w:type="spellStart"/>
      <w:r w:rsidRPr="009D1775">
        <w:rPr>
          <w:rFonts w:ascii="Times New Roman" w:hAnsi="Times New Roman" w:cs="Times New Roman"/>
          <w:sz w:val="24"/>
          <w:szCs w:val="24"/>
        </w:rPr>
        <w:t>Гам-КОВИД-Вак</w:t>
      </w:r>
      <w:proofErr w:type="spellEnd"/>
      <w:r w:rsidRPr="009D1775">
        <w:rPr>
          <w:rFonts w:ascii="Times New Roman" w:hAnsi="Times New Roman" w:cs="Times New Roman"/>
          <w:sz w:val="24"/>
          <w:szCs w:val="24"/>
        </w:rPr>
        <w:t xml:space="preserve"> Комбинированная векторная вакцина для профилактики коронавирусной инфекции, вызываемой вирусом SARS-CoV-2 (</w:t>
      </w:r>
      <w:hyperlink r:id="rId5" w:history="1">
        <w:r w:rsidR="005A1E13" w:rsidRPr="006D463C">
          <w:rPr>
            <w:rStyle w:val="a4"/>
            <w:rFonts w:ascii="Times New Roman" w:hAnsi="Times New Roman" w:cs="Times New Roman"/>
            <w:sz w:val="24"/>
            <w:szCs w:val="24"/>
          </w:rPr>
          <w:t>https://grls.rosminzdrav.ru/Grls_View_v2.aspx?routingGuid=77e23f47-bfee-410f-a453-afbd7ea86be7&amp;t=</w:t>
        </w:r>
      </w:hyperlink>
      <w:r w:rsidR="005A1E13">
        <w:rPr>
          <w:rFonts w:ascii="Times New Roman" w:hAnsi="Times New Roman" w:cs="Times New Roman"/>
          <w:sz w:val="24"/>
          <w:szCs w:val="24"/>
        </w:rPr>
        <w:t xml:space="preserve"> </w:t>
      </w:r>
      <w:r w:rsidRPr="009D1775">
        <w:rPr>
          <w:rFonts w:ascii="Times New Roman" w:hAnsi="Times New Roman" w:cs="Times New Roman"/>
          <w:sz w:val="24"/>
          <w:szCs w:val="24"/>
        </w:rPr>
        <w:t xml:space="preserve">) и инструкции к вакцине для профилактики COVID-19 </w:t>
      </w:r>
      <w:proofErr w:type="spellStart"/>
      <w:r w:rsidRPr="009D1775">
        <w:rPr>
          <w:rFonts w:ascii="Times New Roman" w:hAnsi="Times New Roman" w:cs="Times New Roman"/>
          <w:sz w:val="24"/>
          <w:szCs w:val="24"/>
        </w:rPr>
        <w:t>ЭпиВакКорона</w:t>
      </w:r>
      <w:proofErr w:type="spellEnd"/>
      <w:r w:rsidRPr="009D1775">
        <w:rPr>
          <w:rFonts w:ascii="Times New Roman" w:hAnsi="Times New Roman" w:cs="Times New Roman"/>
          <w:sz w:val="24"/>
          <w:szCs w:val="24"/>
        </w:rPr>
        <w:t xml:space="preserve"> (</w:t>
      </w:r>
      <w:hyperlink r:id="rId6" w:history="1">
        <w:r w:rsidR="005A1E13" w:rsidRPr="006D463C">
          <w:rPr>
            <w:rStyle w:val="a4"/>
            <w:rFonts w:ascii="Times New Roman" w:hAnsi="Times New Roman" w:cs="Times New Roman"/>
            <w:sz w:val="24"/>
            <w:szCs w:val="24"/>
          </w:rPr>
          <w:t>https://www.vidal.ru/drugs/epivaccorona</w:t>
        </w:r>
      </w:hyperlink>
      <w:r w:rsidR="005A1E13">
        <w:rPr>
          <w:rFonts w:ascii="Times New Roman" w:hAnsi="Times New Roman" w:cs="Times New Roman"/>
          <w:sz w:val="24"/>
          <w:szCs w:val="24"/>
        </w:rPr>
        <w:t xml:space="preserve"> </w:t>
      </w:r>
      <w:r w:rsidRPr="009D1775">
        <w:rPr>
          <w:rFonts w:ascii="Times New Roman" w:hAnsi="Times New Roman" w:cs="Times New Roman"/>
          <w:sz w:val="24"/>
          <w:szCs w:val="24"/>
        </w:rPr>
        <w:t xml:space="preserve">) указано, что они подготовлены на основании ограниченного объема клинических данных и будут дополняться по мере поступления новых данных. Защитный титр антител в настоящее время неизвестен. Продолжительность защиты неизвестна. Не проводилось изучение взаимодействия с другими лекарственными средствами. Клинические исследования по изучению эпидемиологической эффективности не проводились, т.е.  долгосрочная эффективность также не подтверждена. В инструкциях отсутствует данные относительно проверки препаратов на канцерогенность и мутагенность. Исследования безопасности вакцин продолжаются в ходе пострегистрационных исследований. </w:t>
      </w:r>
    </w:p>
    <w:p w:rsidR="009D1775" w:rsidRPr="009D1775" w:rsidRDefault="009D1775" w:rsidP="005A1E13">
      <w:pPr>
        <w:ind w:left="-567" w:firstLine="708"/>
        <w:jc w:val="both"/>
        <w:rPr>
          <w:rFonts w:ascii="Times New Roman" w:hAnsi="Times New Roman" w:cs="Times New Roman"/>
          <w:sz w:val="24"/>
          <w:szCs w:val="24"/>
        </w:rPr>
      </w:pPr>
      <w:r w:rsidRPr="009D1775">
        <w:rPr>
          <w:rFonts w:ascii="Times New Roman" w:hAnsi="Times New Roman" w:cs="Times New Roman"/>
          <w:sz w:val="24"/>
          <w:szCs w:val="24"/>
        </w:rPr>
        <w:t xml:space="preserve">То есть, регистрация вакцин прошла не в соответствии с данными санитарными правилами, поскольку не были завершены все этапы клинических исследований. Эти препараты были зарегистрированы по особой, многократно сокращенной по времени и значительно упрощенной, процедуре регистрации. </w:t>
      </w:r>
    </w:p>
    <w:p w:rsidR="009D1775" w:rsidRPr="009D1775" w:rsidRDefault="009D1775" w:rsidP="005A1E13">
      <w:pPr>
        <w:ind w:left="-567" w:firstLine="708"/>
        <w:jc w:val="both"/>
        <w:rPr>
          <w:rFonts w:ascii="Times New Roman" w:hAnsi="Times New Roman" w:cs="Times New Roman"/>
          <w:sz w:val="24"/>
          <w:szCs w:val="24"/>
        </w:rPr>
      </w:pPr>
      <w:r w:rsidRPr="009D1775">
        <w:rPr>
          <w:rFonts w:ascii="Times New Roman" w:hAnsi="Times New Roman" w:cs="Times New Roman"/>
          <w:sz w:val="24"/>
          <w:szCs w:val="24"/>
        </w:rPr>
        <w:lastRenderedPageBreak/>
        <w:t xml:space="preserve">В настоящее время, все существующие вакцины против новой коронавирусной инфекции официально находятся на разных стадиях клинических исследований, вакцина </w:t>
      </w:r>
      <w:proofErr w:type="spellStart"/>
      <w:r w:rsidRPr="009D1775">
        <w:rPr>
          <w:rFonts w:ascii="Times New Roman" w:hAnsi="Times New Roman" w:cs="Times New Roman"/>
          <w:sz w:val="24"/>
          <w:szCs w:val="24"/>
        </w:rPr>
        <w:t>Гам-КОВИД-Вак</w:t>
      </w:r>
      <w:proofErr w:type="spellEnd"/>
      <w:r w:rsidRPr="009D1775">
        <w:rPr>
          <w:rFonts w:ascii="Times New Roman" w:hAnsi="Times New Roman" w:cs="Times New Roman"/>
          <w:sz w:val="24"/>
          <w:szCs w:val="24"/>
        </w:rPr>
        <w:t xml:space="preserve"> - на третьей фазе клинических исследований. Пострегистрационные исследования вакцин закончатся только летом 2021 г. (</w:t>
      </w:r>
      <w:hyperlink r:id="rId7" w:history="1">
        <w:r w:rsidR="005A1E13" w:rsidRPr="006D463C">
          <w:rPr>
            <w:rStyle w:val="a4"/>
            <w:rFonts w:ascii="Times New Roman" w:hAnsi="Times New Roman" w:cs="Times New Roman"/>
            <w:sz w:val="24"/>
            <w:szCs w:val="24"/>
          </w:rPr>
          <w:t>https://tass.ru/obschestvo/9519093</w:t>
        </w:r>
      </w:hyperlink>
      <w:r w:rsidR="005A1E13">
        <w:rPr>
          <w:rFonts w:ascii="Times New Roman" w:hAnsi="Times New Roman" w:cs="Times New Roman"/>
          <w:sz w:val="24"/>
          <w:szCs w:val="24"/>
        </w:rPr>
        <w:t xml:space="preserve"> </w:t>
      </w:r>
      <w:r w:rsidRPr="009D1775">
        <w:rPr>
          <w:rFonts w:ascii="Times New Roman" w:hAnsi="Times New Roman" w:cs="Times New Roman"/>
          <w:sz w:val="24"/>
          <w:szCs w:val="24"/>
        </w:rPr>
        <w:t xml:space="preserve">; </w:t>
      </w:r>
      <w:hyperlink r:id="rId8" w:history="1">
        <w:r w:rsidR="005A1E13" w:rsidRPr="006D463C">
          <w:rPr>
            <w:rStyle w:val="a4"/>
            <w:rFonts w:ascii="Times New Roman" w:hAnsi="Times New Roman" w:cs="Times New Roman"/>
            <w:sz w:val="24"/>
            <w:szCs w:val="24"/>
          </w:rPr>
          <w:t>https://ria.ru/20201118/vaktsina-1585165922.html</w:t>
        </w:r>
      </w:hyperlink>
      <w:r w:rsidR="005A1E13">
        <w:rPr>
          <w:rFonts w:ascii="Times New Roman" w:hAnsi="Times New Roman" w:cs="Times New Roman"/>
          <w:sz w:val="24"/>
          <w:szCs w:val="24"/>
        </w:rPr>
        <w:t xml:space="preserve"> </w:t>
      </w:r>
      <w:r w:rsidRPr="009D1775">
        <w:rPr>
          <w:rFonts w:ascii="Times New Roman" w:hAnsi="Times New Roman" w:cs="Times New Roman"/>
          <w:sz w:val="24"/>
          <w:szCs w:val="24"/>
        </w:rPr>
        <w:t>)</w:t>
      </w:r>
    </w:p>
    <w:p w:rsidR="009D1775" w:rsidRPr="009D1775" w:rsidRDefault="009D1775" w:rsidP="00E71A9F">
      <w:pPr>
        <w:ind w:left="-567"/>
        <w:jc w:val="both"/>
        <w:rPr>
          <w:rFonts w:ascii="Times New Roman" w:hAnsi="Times New Roman" w:cs="Times New Roman"/>
          <w:sz w:val="24"/>
          <w:szCs w:val="24"/>
        </w:rPr>
      </w:pPr>
      <w:r w:rsidRPr="009D1775">
        <w:rPr>
          <w:rFonts w:ascii="Times New Roman" w:hAnsi="Times New Roman" w:cs="Times New Roman"/>
          <w:sz w:val="24"/>
          <w:szCs w:val="24"/>
        </w:rPr>
        <w:t xml:space="preserve"> </w:t>
      </w:r>
      <w:r w:rsidR="005A1E13">
        <w:rPr>
          <w:rFonts w:ascii="Times New Roman" w:hAnsi="Times New Roman" w:cs="Times New Roman"/>
          <w:sz w:val="24"/>
          <w:szCs w:val="24"/>
        </w:rPr>
        <w:tab/>
      </w:r>
      <w:r w:rsidRPr="009D1775">
        <w:rPr>
          <w:rFonts w:ascii="Times New Roman" w:hAnsi="Times New Roman" w:cs="Times New Roman"/>
          <w:sz w:val="24"/>
          <w:szCs w:val="24"/>
        </w:rPr>
        <w:t xml:space="preserve">Таким образом, речь на данный момент, фактически, идет о медицинском эксперименте и говорить о гарантиях безопасности и эффективности указанных вакцин не приходится.  Вакцинация такими препаратами – рискованна и небезопасна. </w:t>
      </w:r>
    </w:p>
    <w:p w:rsidR="009D1775" w:rsidRPr="009D1775" w:rsidRDefault="009D1775" w:rsidP="005A1E13">
      <w:pPr>
        <w:ind w:left="-567" w:firstLine="567"/>
        <w:jc w:val="both"/>
        <w:rPr>
          <w:rFonts w:ascii="Times New Roman" w:hAnsi="Times New Roman" w:cs="Times New Roman"/>
          <w:sz w:val="24"/>
          <w:szCs w:val="24"/>
        </w:rPr>
      </w:pPr>
      <w:r w:rsidRPr="009D1775">
        <w:rPr>
          <w:rFonts w:ascii="Times New Roman" w:hAnsi="Times New Roman" w:cs="Times New Roman"/>
          <w:sz w:val="24"/>
          <w:szCs w:val="24"/>
        </w:rPr>
        <w:t>Принуждение к участию в медицинских экспериментах запрещено международным правом и российским законодательством, как уже отмечалось выше</w:t>
      </w:r>
      <w:r>
        <w:rPr>
          <w:rFonts w:ascii="Times New Roman" w:hAnsi="Times New Roman" w:cs="Times New Roman"/>
          <w:sz w:val="24"/>
          <w:szCs w:val="24"/>
        </w:rPr>
        <w:t>.</w:t>
      </w:r>
      <w:r w:rsidRPr="009D1775">
        <w:rPr>
          <w:rFonts w:ascii="Times New Roman" w:hAnsi="Times New Roman" w:cs="Times New Roman"/>
          <w:sz w:val="24"/>
          <w:szCs w:val="24"/>
        </w:rPr>
        <w:t xml:space="preserve"> </w:t>
      </w:r>
    </w:p>
    <w:p w:rsidR="009D1775" w:rsidRPr="009D1775" w:rsidRDefault="009D1775" w:rsidP="005A1E13">
      <w:pPr>
        <w:ind w:left="-567" w:firstLine="567"/>
        <w:jc w:val="both"/>
        <w:rPr>
          <w:rFonts w:ascii="Times New Roman" w:hAnsi="Times New Roman" w:cs="Times New Roman"/>
          <w:sz w:val="24"/>
          <w:szCs w:val="24"/>
        </w:rPr>
      </w:pPr>
      <w:r w:rsidRPr="009D1775">
        <w:rPr>
          <w:rFonts w:ascii="Times New Roman" w:hAnsi="Times New Roman" w:cs="Times New Roman"/>
          <w:sz w:val="24"/>
          <w:szCs w:val="24"/>
        </w:rPr>
        <w:t xml:space="preserve">Основной принцип, сформулированный Нюрнбергским кодексом (1947) по итогам Нюрнбергского трибунала провозглашает недопустимость принуждения к участию в медицинских экспериментах. Необходимым условием для привлечения человека к участию в эксперименте является его добровольное осознанное согласие, полученное после предоставления ему полной информации о характере, продолжительности и цели проводимого эксперимента; о методах и способах его проведения; обо всех предполагаемых неудобствах и опасностях, связанных с проведением эксперимента, и, наконец, возможных последствиях для физического или психического здоровья испытуемого, могущих возникнуть в результате его участия в эксперименте.  В дальнейшем указанный принцип нашел свое отражение в целом ряде международных конвенций: Конвенция о защите прав человека и основных свобод (1950), Хельсинская декларация Всемирной Медицинской Ассоциации (1964), Всеобщая декларация прав человека (1948), Международный пакт о гражданских и политических правах (1966), Правила надлежащей клинической практики Евразийского экономического союза (2016). </w:t>
      </w:r>
    </w:p>
    <w:p w:rsidR="009D1775" w:rsidRPr="009D1775" w:rsidRDefault="009D1775" w:rsidP="005A1E13">
      <w:pPr>
        <w:ind w:left="-567" w:firstLine="567"/>
        <w:jc w:val="both"/>
        <w:rPr>
          <w:rFonts w:ascii="Times New Roman" w:hAnsi="Times New Roman" w:cs="Times New Roman"/>
          <w:sz w:val="24"/>
          <w:szCs w:val="24"/>
        </w:rPr>
      </w:pPr>
      <w:r w:rsidRPr="009D1775">
        <w:rPr>
          <w:rFonts w:ascii="Times New Roman" w:hAnsi="Times New Roman" w:cs="Times New Roman"/>
          <w:sz w:val="24"/>
          <w:szCs w:val="24"/>
        </w:rPr>
        <w:t>Недавняя резолюция 2361 (2021) Парламентской Ассамблеи Совета Европы в отношении коронавируса была призвана напомнить государствам-членам СЕ о недопустимости принуждения к вакцинации и дискриминации отказавшихся прививаться от коронавирусной инфекции.</w:t>
      </w:r>
    </w:p>
    <w:p w:rsidR="009D1775" w:rsidRPr="009D1775" w:rsidRDefault="009D1775" w:rsidP="005A1E13">
      <w:pPr>
        <w:ind w:left="-567" w:firstLine="567"/>
        <w:jc w:val="both"/>
        <w:rPr>
          <w:rFonts w:ascii="Times New Roman" w:hAnsi="Times New Roman" w:cs="Times New Roman"/>
          <w:sz w:val="24"/>
          <w:szCs w:val="24"/>
        </w:rPr>
      </w:pPr>
      <w:r w:rsidRPr="009D1775">
        <w:rPr>
          <w:rFonts w:ascii="Times New Roman" w:hAnsi="Times New Roman" w:cs="Times New Roman"/>
          <w:sz w:val="24"/>
          <w:szCs w:val="24"/>
        </w:rPr>
        <w:t xml:space="preserve">Часть 2 статьи 21 Конституции РФ провозглашает: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 При этом из этой нормы мы видим, что медицинские опыты без добровольного согласия человека относятся к таким категориям как пытка, насилие, жестокое и унижающее человеческое достоинство обращение. </w:t>
      </w:r>
    </w:p>
    <w:p w:rsidR="009D1775" w:rsidRPr="009D1775" w:rsidRDefault="009D1775" w:rsidP="005A1E13">
      <w:pPr>
        <w:ind w:left="-567" w:firstLine="567"/>
        <w:jc w:val="both"/>
        <w:rPr>
          <w:rFonts w:ascii="Times New Roman" w:hAnsi="Times New Roman" w:cs="Times New Roman"/>
          <w:sz w:val="24"/>
          <w:szCs w:val="24"/>
        </w:rPr>
      </w:pPr>
      <w:r w:rsidRPr="009D1775">
        <w:rPr>
          <w:rFonts w:ascii="Times New Roman" w:hAnsi="Times New Roman" w:cs="Times New Roman"/>
          <w:sz w:val="24"/>
          <w:szCs w:val="24"/>
        </w:rPr>
        <w:t>Согласно ФЗ</w:t>
      </w:r>
      <w:r w:rsidR="006D32B1">
        <w:rPr>
          <w:rFonts w:ascii="Times New Roman" w:hAnsi="Times New Roman" w:cs="Times New Roman"/>
          <w:sz w:val="24"/>
          <w:szCs w:val="24"/>
        </w:rPr>
        <w:t xml:space="preserve"> № 61 </w:t>
      </w:r>
      <w:r w:rsidRPr="009D1775">
        <w:rPr>
          <w:rFonts w:ascii="Times New Roman" w:hAnsi="Times New Roman" w:cs="Times New Roman"/>
          <w:sz w:val="24"/>
          <w:szCs w:val="24"/>
        </w:rPr>
        <w:t>"Об обращении лекарственных средств", участие пациентов в клинических исследованиях лекарственного препарата для медицинского применения является добровольным.</w:t>
      </w:r>
    </w:p>
    <w:p w:rsidR="00955328" w:rsidRDefault="009D1775" w:rsidP="00955328">
      <w:pPr>
        <w:spacing w:after="0"/>
        <w:ind w:left="-567" w:firstLine="567"/>
        <w:jc w:val="both"/>
        <w:rPr>
          <w:rFonts w:ascii="Times New Roman" w:hAnsi="Times New Roman" w:cs="Times New Roman"/>
          <w:sz w:val="24"/>
          <w:szCs w:val="24"/>
        </w:rPr>
      </w:pPr>
      <w:r w:rsidRPr="009D1775">
        <w:rPr>
          <w:rFonts w:ascii="Times New Roman" w:hAnsi="Times New Roman" w:cs="Times New Roman"/>
          <w:sz w:val="24"/>
          <w:szCs w:val="24"/>
        </w:rPr>
        <w:t xml:space="preserve">17 декабря 2020 г. </w:t>
      </w:r>
      <w:r w:rsidRPr="007809C7">
        <w:rPr>
          <w:rFonts w:ascii="Times New Roman" w:hAnsi="Times New Roman" w:cs="Times New Roman"/>
          <w:sz w:val="24"/>
          <w:szCs w:val="24"/>
          <w:u w:val="single"/>
        </w:rPr>
        <w:t>Президент РФ В.В. Путин сообщил, что вакцинация против коронавирусной инфекции может быть только добровольной</w:t>
      </w:r>
      <w:r w:rsidR="007809C7">
        <w:rPr>
          <w:rFonts w:ascii="Times New Roman" w:hAnsi="Times New Roman" w:cs="Times New Roman"/>
          <w:sz w:val="24"/>
          <w:szCs w:val="24"/>
        </w:rPr>
        <w:t>:</w:t>
      </w:r>
      <w:r w:rsidRPr="009D1775">
        <w:rPr>
          <w:rFonts w:ascii="Times New Roman" w:hAnsi="Times New Roman" w:cs="Times New Roman"/>
          <w:sz w:val="24"/>
          <w:szCs w:val="24"/>
        </w:rPr>
        <w:t xml:space="preserve"> </w:t>
      </w:r>
    </w:p>
    <w:p w:rsidR="009D1775" w:rsidRPr="009D1775" w:rsidRDefault="00E5152C" w:rsidP="00955328">
      <w:pPr>
        <w:spacing w:after="0"/>
        <w:ind w:left="-567"/>
        <w:jc w:val="both"/>
        <w:rPr>
          <w:rFonts w:ascii="Times New Roman" w:hAnsi="Times New Roman" w:cs="Times New Roman"/>
          <w:sz w:val="24"/>
          <w:szCs w:val="24"/>
        </w:rPr>
      </w:pPr>
      <w:hyperlink r:id="rId9" w:history="1">
        <w:r w:rsidR="009D1775" w:rsidRPr="006D463C">
          <w:rPr>
            <w:rStyle w:val="a4"/>
            <w:rFonts w:ascii="Times New Roman" w:hAnsi="Times New Roman" w:cs="Times New Roman"/>
            <w:sz w:val="24"/>
            <w:szCs w:val="24"/>
          </w:rPr>
          <w:t>https://ria.ru/20201217/vaktsinatsiya-1589743588.html</w:t>
        </w:r>
      </w:hyperlink>
      <w:r w:rsidR="009D1775">
        <w:rPr>
          <w:rFonts w:ascii="Times New Roman" w:hAnsi="Times New Roman" w:cs="Times New Roman"/>
          <w:sz w:val="24"/>
          <w:szCs w:val="24"/>
        </w:rPr>
        <w:t xml:space="preserve"> </w:t>
      </w:r>
    </w:p>
    <w:p w:rsidR="007809C7" w:rsidRDefault="009D1775" w:rsidP="00955328">
      <w:pPr>
        <w:spacing w:after="0"/>
        <w:ind w:left="-567" w:firstLine="567"/>
        <w:jc w:val="both"/>
        <w:rPr>
          <w:rFonts w:ascii="Times New Roman" w:hAnsi="Times New Roman" w:cs="Times New Roman"/>
          <w:sz w:val="24"/>
          <w:szCs w:val="24"/>
        </w:rPr>
      </w:pPr>
      <w:r w:rsidRPr="007809C7">
        <w:rPr>
          <w:rFonts w:ascii="Times New Roman" w:hAnsi="Times New Roman" w:cs="Times New Roman"/>
          <w:sz w:val="24"/>
          <w:szCs w:val="24"/>
          <w:u w:val="single"/>
        </w:rPr>
        <w:t>Министр здравоохранения М.А. Мурашко неоднократно публично заявлял о добровольности вакцинации против коронавирусной инфекции</w:t>
      </w:r>
      <w:r w:rsidR="007809C7">
        <w:rPr>
          <w:rFonts w:ascii="Times New Roman" w:hAnsi="Times New Roman" w:cs="Times New Roman"/>
          <w:sz w:val="24"/>
          <w:szCs w:val="24"/>
        </w:rPr>
        <w:t>:</w:t>
      </w:r>
    </w:p>
    <w:p w:rsidR="007809C7" w:rsidRDefault="00E5152C" w:rsidP="007809C7">
      <w:pPr>
        <w:spacing w:after="0"/>
        <w:ind w:left="-567"/>
        <w:jc w:val="both"/>
        <w:rPr>
          <w:rFonts w:ascii="Times New Roman" w:hAnsi="Times New Roman" w:cs="Times New Roman"/>
          <w:sz w:val="24"/>
          <w:szCs w:val="24"/>
        </w:rPr>
      </w:pPr>
      <w:hyperlink r:id="rId10" w:history="1">
        <w:r w:rsidR="009D1775" w:rsidRPr="006D463C">
          <w:rPr>
            <w:rStyle w:val="a4"/>
            <w:rFonts w:ascii="Times New Roman" w:hAnsi="Times New Roman" w:cs="Times New Roman"/>
            <w:sz w:val="24"/>
            <w:szCs w:val="24"/>
          </w:rPr>
          <w:t>https://rg.ru/2020/07/26/murashko-rasskazal-o-dobrovolnoj-vakcinacii-ot-covid-19.html</w:t>
        </w:r>
      </w:hyperlink>
      <w:proofErr w:type="gramStart"/>
      <w:r w:rsidR="009D1775">
        <w:rPr>
          <w:rFonts w:ascii="Times New Roman" w:hAnsi="Times New Roman" w:cs="Times New Roman"/>
          <w:sz w:val="24"/>
          <w:szCs w:val="24"/>
        </w:rPr>
        <w:t xml:space="preserve"> </w:t>
      </w:r>
      <w:r w:rsidR="009D1775" w:rsidRPr="009D1775">
        <w:rPr>
          <w:rFonts w:ascii="Times New Roman" w:hAnsi="Times New Roman" w:cs="Times New Roman"/>
          <w:sz w:val="24"/>
          <w:szCs w:val="24"/>
        </w:rPr>
        <w:t>;</w:t>
      </w:r>
      <w:proofErr w:type="gramEnd"/>
      <w:r w:rsidR="009D1775" w:rsidRPr="009D1775">
        <w:rPr>
          <w:rFonts w:ascii="Times New Roman" w:hAnsi="Times New Roman" w:cs="Times New Roman"/>
          <w:sz w:val="24"/>
          <w:szCs w:val="24"/>
        </w:rPr>
        <w:t xml:space="preserve"> </w:t>
      </w:r>
      <w:hyperlink r:id="rId11" w:history="1">
        <w:r w:rsidR="009D1775" w:rsidRPr="006D463C">
          <w:rPr>
            <w:rStyle w:val="a4"/>
            <w:rFonts w:ascii="Times New Roman" w:hAnsi="Times New Roman" w:cs="Times New Roman"/>
            <w:sz w:val="24"/>
            <w:szCs w:val="24"/>
          </w:rPr>
          <w:t>https://ria.ru/20200708/1574084858.html</w:t>
        </w:r>
      </w:hyperlink>
      <w:r w:rsidR="009D1775">
        <w:rPr>
          <w:rFonts w:ascii="Times New Roman" w:hAnsi="Times New Roman" w:cs="Times New Roman"/>
          <w:sz w:val="24"/>
          <w:szCs w:val="24"/>
        </w:rPr>
        <w:t xml:space="preserve"> </w:t>
      </w:r>
    </w:p>
    <w:p w:rsidR="009D1775" w:rsidRPr="009D1775" w:rsidRDefault="00E5152C" w:rsidP="007809C7">
      <w:pPr>
        <w:spacing w:after="0"/>
        <w:ind w:left="-567"/>
        <w:jc w:val="both"/>
        <w:rPr>
          <w:rFonts w:ascii="Times New Roman" w:hAnsi="Times New Roman" w:cs="Times New Roman"/>
          <w:sz w:val="24"/>
          <w:szCs w:val="24"/>
        </w:rPr>
      </w:pPr>
      <w:hyperlink r:id="rId12" w:history="1">
        <w:r w:rsidR="009D1775" w:rsidRPr="006D463C">
          <w:rPr>
            <w:rStyle w:val="a4"/>
            <w:rFonts w:ascii="Times New Roman" w:hAnsi="Times New Roman" w:cs="Times New Roman"/>
            <w:sz w:val="24"/>
            <w:szCs w:val="24"/>
          </w:rPr>
          <w:t>https://yandex.ru/turbo/tsargrad.tv/s/news/budet-dobrovolnoj-no-murashko-postavil-tochku-v-spore-o-vakcinacii-v-rossii_269330</w:t>
        </w:r>
      </w:hyperlink>
      <w:r w:rsidR="009D1775">
        <w:rPr>
          <w:rFonts w:ascii="Times New Roman" w:hAnsi="Times New Roman" w:cs="Times New Roman"/>
          <w:sz w:val="24"/>
          <w:szCs w:val="24"/>
        </w:rPr>
        <w:t xml:space="preserve"> </w:t>
      </w:r>
    </w:p>
    <w:p w:rsidR="009D1775" w:rsidRPr="009D1775" w:rsidRDefault="009D1775" w:rsidP="00955328">
      <w:pPr>
        <w:ind w:left="-567" w:firstLine="567"/>
        <w:jc w:val="both"/>
        <w:rPr>
          <w:rFonts w:ascii="Times New Roman" w:hAnsi="Times New Roman" w:cs="Times New Roman"/>
          <w:sz w:val="24"/>
          <w:szCs w:val="24"/>
        </w:rPr>
      </w:pPr>
      <w:r w:rsidRPr="009D1775">
        <w:rPr>
          <w:rFonts w:ascii="Times New Roman" w:hAnsi="Times New Roman" w:cs="Times New Roman"/>
          <w:sz w:val="24"/>
          <w:szCs w:val="24"/>
        </w:rPr>
        <w:lastRenderedPageBreak/>
        <w:t xml:space="preserve">Министр просвещения С. Кравцов также подтвердил, что прививка для сотрудников образовательных организаций, в частности учителей, будет добровольной </w:t>
      </w:r>
      <w:hyperlink r:id="rId13" w:history="1">
        <w:r w:rsidRPr="006D463C">
          <w:rPr>
            <w:rStyle w:val="a4"/>
            <w:rFonts w:ascii="Times New Roman" w:hAnsi="Times New Roman" w:cs="Times New Roman"/>
            <w:sz w:val="24"/>
            <w:szCs w:val="24"/>
          </w:rPr>
          <w:t>https://rg.ru/2020/12/02/ministr-prosveshcheniia-prokommentiroval-nachalo-vakcinacii-uchitelej.html</w:t>
        </w:r>
      </w:hyperlink>
      <w:r>
        <w:rPr>
          <w:rFonts w:ascii="Times New Roman" w:hAnsi="Times New Roman" w:cs="Times New Roman"/>
          <w:sz w:val="24"/>
          <w:szCs w:val="24"/>
        </w:rPr>
        <w:t xml:space="preserve"> </w:t>
      </w:r>
    </w:p>
    <w:p w:rsidR="009D1775" w:rsidRPr="009D1775" w:rsidRDefault="009D1775" w:rsidP="005A1E13">
      <w:pPr>
        <w:ind w:left="-567" w:firstLine="567"/>
        <w:jc w:val="both"/>
        <w:rPr>
          <w:rFonts w:ascii="Times New Roman" w:hAnsi="Times New Roman" w:cs="Times New Roman"/>
          <w:sz w:val="24"/>
          <w:szCs w:val="24"/>
        </w:rPr>
      </w:pPr>
      <w:r w:rsidRPr="009D1775">
        <w:rPr>
          <w:rFonts w:ascii="Times New Roman" w:hAnsi="Times New Roman" w:cs="Times New Roman"/>
          <w:sz w:val="24"/>
          <w:szCs w:val="24"/>
        </w:rPr>
        <w:t>Между тем, любая вакцина, даже прошедшая все клинические исследования в обычном порядке, имеет противопоказания и побочные действия, и может вызывать поствакцинальные осложнения и серьезные непредвиденные нежелательные реакции.</w:t>
      </w:r>
    </w:p>
    <w:p w:rsidR="009D1775" w:rsidRPr="009D1775" w:rsidRDefault="009D1775" w:rsidP="005A1E13">
      <w:pPr>
        <w:ind w:left="-567" w:firstLine="567"/>
        <w:jc w:val="both"/>
        <w:rPr>
          <w:rFonts w:ascii="Times New Roman" w:hAnsi="Times New Roman" w:cs="Times New Roman"/>
          <w:sz w:val="24"/>
          <w:szCs w:val="24"/>
        </w:rPr>
      </w:pPr>
      <w:r w:rsidRPr="009D1775">
        <w:rPr>
          <w:rFonts w:ascii="Times New Roman" w:hAnsi="Times New Roman" w:cs="Times New Roman"/>
          <w:sz w:val="24"/>
          <w:szCs w:val="24"/>
        </w:rPr>
        <w:t xml:space="preserve">Раздел “Основные понятия” ФЗ </w:t>
      </w:r>
      <w:r w:rsidR="006D32B1">
        <w:rPr>
          <w:rFonts w:ascii="Times New Roman" w:hAnsi="Times New Roman" w:cs="Times New Roman"/>
          <w:sz w:val="24"/>
          <w:szCs w:val="24"/>
        </w:rPr>
        <w:t>№ 157</w:t>
      </w:r>
      <w:r w:rsidR="006D32B1" w:rsidRPr="00946013">
        <w:rPr>
          <w:rFonts w:ascii="Times New Roman" w:hAnsi="Times New Roman" w:cs="Times New Roman"/>
          <w:sz w:val="24"/>
          <w:szCs w:val="24"/>
        </w:rPr>
        <w:t xml:space="preserve"> </w:t>
      </w:r>
      <w:r w:rsidRPr="009D1775">
        <w:rPr>
          <w:rFonts w:ascii="Times New Roman" w:hAnsi="Times New Roman" w:cs="Times New Roman"/>
          <w:sz w:val="24"/>
          <w:szCs w:val="24"/>
        </w:rPr>
        <w:t>"Об иммунопрофилактике инфекционных болезней» содержит определение понятия “поствакцинальные осложнения” - вызванные профилактическими прививками (ПВО). Это - тяжелые и (или) стойкие нарушения состояния здоровья вследствие профилактических прививок.</w:t>
      </w:r>
    </w:p>
    <w:p w:rsidR="007809C7" w:rsidRPr="007809C7" w:rsidRDefault="009D1775" w:rsidP="007809C7">
      <w:pPr>
        <w:spacing w:after="0"/>
        <w:ind w:left="-567" w:firstLine="567"/>
        <w:jc w:val="both"/>
        <w:rPr>
          <w:rFonts w:ascii="Times New Roman" w:hAnsi="Times New Roman" w:cs="Times New Roman"/>
          <w:sz w:val="24"/>
          <w:szCs w:val="24"/>
        </w:rPr>
      </w:pPr>
      <w:r w:rsidRPr="009D1775">
        <w:rPr>
          <w:rFonts w:ascii="Times New Roman" w:hAnsi="Times New Roman" w:cs="Times New Roman"/>
          <w:sz w:val="24"/>
          <w:szCs w:val="24"/>
        </w:rPr>
        <w:t xml:space="preserve">Перечень ПВО, дающих право гражданам на получение государственных единовременных пособий утвержден Постановлением Правительства РФ от 02.08.1999 N 885 "Об утверждении перечня поствакцинальных осложнений, вызванных профилактическими прививками, включенными в национальный календарь профилактических прививок, и профилактическими прививками по эпидемическим показаниям, дающих право гражданам на получение государственных единовременных пособий" и включает: анафилактический шок; тяжелые генерализованные аллергические реакции (рецидивирующий ангионевротический отек - отек Квинке, синдром Стивена-Джонсона, синдром </w:t>
      </w:r>
      <w:proofErr w:type="spellStart"/>
      <w:r w:rsidRPr="009D1775">
        <w:rPr>
          <w:rFonts w:ascii="Times New Roman" w:hAnsi="Times New Roman" w:cs="Times New Roman"/>
          <w:sz w:val="24"/>
          <w:szCs w:val="24"/>
        </w:rPr>
        <w:t>Лайела</w:t>
      </w:r>
      <w:proofErr w:type="spellEnd"/>
      <w:r w:rsidRPr="009D1775">
        <w:rPr>
          <w:rFonts w:ascii="Times New Roman" w:hAnsi="Times New Roman" w:cs="Times New Roman"/>
          <w:sz w:val="24"/>
          <w:szCs w:val="24"/>
        </w:rPr>
        <w:t>, синдром сывороточной болезни и т.п.); энцефалит; поражения центральной нервной системы с генерализованными или фокальными остаточными проявлениями, приведшими к инвалидности: энцефалопатия, серозный менингит, неврит, полиневрит, а также с клиническими проявлениями судорожного синдрома и пр. Даже этот перечень ПВО не является исчерпывающим, возможны и другие виды, вплоть до летального исхода в течение 30 дней после прививки</w:t>
      </w:r>
      <w:r w:rsidR="007809C7">
        <w:rPr>
          <w:rFonts w:ascii="Times New Roman" w:hAnsi="Times New Roman" w:cs="Times New Roman"/>
          <w:sz w:val="24"/>
          <w:szCs w:val="24"/>
        </w:rPr>
        <w:t>:</w:t>
      </w:r>
    </w:p>
    <w:p w:rsidR="009D1775" w:rsidRPr="009D1775" w:rsidRDefault="009D1775" w:rsidP="007809C7">
      <w:pPr>
        <w:spacing w:after="0"/>
        <w:ind w:left="-567"/>
        <w:jc w:val="both"/>
        <w:rPr>
          <w:rFonts w:ascii="Times New Roman" w:hAnsi="Times New Roman" w:cs="Times New Roman"/>
          <w:sz w:val="24"/>
          <w:szCs w:val="24"/>
        </w:rPr>
      </w:pPr>
      <w:r w:rsidRPr="009D1775">
        <w:rPr>
          <w:rFonts w:ascii="Times New Roman" w:hAnsi="Times New Roman" w:cs="Times New Roman"/>
          <w:sz w:val="24"/>
          <w:szCs w:val="24"/>
        </w:rPr>
        <w:t xml:space="preserve">по ссылке </w:t>
      </w:r>
      <w:proofErr w:type="gramStart"/>
      <w:r w:rsidRPr="009D1775">
        <w:rPr>
          <w:rFonts w:ascii="Times New Roman" w:hAnsi="Times New Roman" w:cs="Times New Roman"/>
          <w:sz w:val="24"/>
          <w:szCs w:val="24"/>
        </w:rPr>
        <w:t>-М</w:t>
      </w:r>
      <w:proofErr w:type="gramEnd"/>
      <w:r w:rsidRPr="009D1775">
        <w:rPr>
          <w:rFonts w:ascii="Times New Roman" w:hAnsi="Times New Roman" w:cs="Times New Roman"/>
          <w:sz w:val="24"/>
          <w:szCs w:val="24"/>
        </w:rPr>
        <w:t xml:space="preserve">етодические рекомендации по выявлению, расследованию и профилактике побочных проявлений после иммунизации: </w:t>
      </w:r>
    </w:p>
    <w:p w:rsidR="009D1775" w:rsidRPr="009D1775" w:rsidRDefault="00E5152C" w:rsidP="007809C7">
      <w:pPr>
        <w:spacing w:after="0"/>
        <w:ind w:left="-567"/>
        <w:jc w:val="both"/>
        <w:rPr>
          <w:rFonts w:ascii="Times New Roman" w:hAnsi="Times New Roman" w:cs="Times New Roman"/>
          <w:sz w:val="24"/>
          <w:szCs w:val="24"/>
        </w:rPr>
      </w:pPr>
      <w:hyperlink r:id="rId14" w:history="1">
        <w:r w:rsidR="009D1775" w:rsidRPr="006D463C">
          <w:rPr>
            <w:rStyle w:val="a4"/>
            <w:rFonts w:ascii="Times New Roman" w:hAnsi="Times New Roman" w:cs="Times New Roman"/>
            <w:sz w:val="24"/>
            <w:szCs w:val="24"/>
          </w:rPr>
          <w:t>http://67.rospotrebnadzor.ru/upload/iblock/25b/25bdfddb953e80e06fd35364abac0836.pdf</w:t>
        </w:r>
      </w:hyperlink>
      <w:r w:rsidR="009D1775">
        <w:rPr>
          <w:rFonts w:ascii="Times New Roman" w:hAnsi="Times New Roman" w:cs="Times New Roman"/>
          <w:sz w:val="24"/>
          <w:szCs w:val="24"/>
        </w:rPr>
        <w:t xml:space="preserve"> </w:t>
      </w:r>
      <w:r w:rsidR="009D1775" w:rsidRPr="009D1775">
        <w:rPr>
          <w:rFonts w:ascii="Times New Roman" w:hAnsi="Times New Roman" w:cs="Times New Roman"/>
          <w:sz w:val="24"/>
          <w:szCs w:val="24"/>
        </w:rPr>
        <w:t xml:space="preserve">; </w:t>
      </w:r>
    </w:p>
    <w:p w:rsidR="009D1775" w:rsidRPr="009D1775" w:rsidRDefault="009D1775" w:rsidP="007809C7">
      <w:pPr>
        <w:spacing w:after="0"/>
        <w:ind w:left="-567"/>
        <w:jc w:val="both"/>
        <w:rPr>
          <w:rFonts w:ascii="Times New Roman" w:hAnsi="Times New Roman" w:cs="Times New Roman"/>
          <w:sz w:val="24"/>
          <w:szCs w:val="24"/>
        </w:rPr>
      </w:pPr>
      <w:r w:rsidRPr="009D1775">
        <w:rPr>
          <w:rFonts w:ascii="Times New Roman" w:hAnsi="Times New Roman" w:cs="Times New Roman"/>
          <w:sz w:val="24"/>
          <w:szCs w:val="24"/>
        </w:rPr>
        <w:t xml:space="preserve">по ссылке – Методические указания по расследованию поствакцинальных осложнений: </w:t>
      </w:r>
      <w:hyperlink r:id="rId15" w:history="1">
        <w:r w:rsidRPr="006D463C">
          <w:rPr>
            <w:rStyle w:val="a4"/>
            <w:rFonts w:ascii="Times New Roman" w:hAnsi="Times New Roman" w:cs="Times New Roman"/>
            <w:sz w:val="24"/>
            <w:szCs w:val="24"/>
          </w:rPr>
          <w:t>https://www.rospotrebnadzor.ru/documents/details.php?ELEMENT_ID=4739</w:t>
        </w:r>
      </w:hyperlink>
      <w:r>
        <w:rPr>
          <w:rFonts w:ascii="Times New Roman" w:hAnsi="Times New Roman" w:cs="Times New Roman"/>
          <w:sz w:val="24"/>
          <w:szCs w:val="24"/>
        </w:rPr>
        <w:t xml:space="preserve"> </w:t>
      </w:r>
      <w:r w:rsidRPr="009D1775">
        <w:rPr>
          <w:rFonts w:ascii="Times New Roman" w:hAnsi="Times New Roman" w:cs="Times New Roman"/>
          <w:sz w:val="24"/>
          <w:szCs w:val="24"/>
        </w:rPr>
        <w:t>).</w:t>
      </w:r>
    </w:p>
    <w:p w:rsidR="009D1775" w:rsidRPr="009D1775" w:rsidRDefault="009D1775" w:rsidP="007809C7">
      <w:pPr>
        <w:spacing w:after="0"/>
        <w:ind w:left="-567" w:firstLine="567"/>
        <w:jc w:val="both"/>
        <w:rPr>
          <w:rFonts w:ascii="Times New Roman" w:hAnsi="Times New Roman" w:cs="Times New Roman"/>
          <w:sz w:val="24"/>
          <w:szCs w:val="24"/>
        </w:rPr>
      </w:pPr>
      <w:r w:rsidRPr="009D1775">
        <w:rPr>
          <w:rFonts w:ascii="Times New Roman" w:hAnsi="Times New Roman" w:cs="Times New Roman"/>
          <w:sz w:val="24"/>
          <w:szCs w:val="24"/>
        </w:rPr>
        <w:t xml:space="preserve">В случае наступления поствакцинальных осложнений предусмотрены мизерные выплаты (гл. 5 ФЗ «Об иммунопрофилактике инфекционных болезней»): </w:t>
      </w:r>
    </w:p>
    <w:p w:rsidR="009D1775" w:rsidRPr="009D1775" w:rsidRDefault="009D1775" w:rsidP="007809C7">
      <w:pPr>
        <w:spacing w:after="0"/>
        <w:ind w:left="-567"/>
        <w:jc w:val="both"/>
        <w:rPr>
          <w:rFonts w:ascii="Times New Roman" w:hAnsi="Times New Roman" w:cs="Times New Roman"/>
          <w:sz w:val="24"/>
          <w:szCs w:val="24"/>
        </w:rPr>
      </w:pPr>
      <w:r w:rsidRPr="009D1775">
        <w:rPr>
          <w:rFonts w:ascii="Times New Roman" w:hAnsi="Times New Roman" w:cs="Times New Roman"/>
          <w:sz w:val="24"/>
          <w:szCs w:val="24"/>
        </w:rPr>
        <w:t>-10 000 рублей единовременно в случае официального признания ПВО;</w:t>
      </w:r>
    </w:p>
    <w:p w:rsidR="009D1775" w:rsidRPr="009D1775" w:rsidRDefault="009D1775" w:rsidP="007809C7">
      <w:pPr>
        <w:spacing w:after="0"/>
        <w:ind w:left="-567"/>
        <w:jc w:val="both"/>
        <w:rPr>
          <w:rFonts w:ascii="Times New Roman" w:hAnsi="Times New Roman" w:cs="Times New Roman"/>
          <w:sz w:val="24"/>
          <w:szCs w:val="24"/>
        </w:rPr>
      </w:pPr>
      <w:r w:rsidRPr="009D1775">
        <w:rPr>
          <w:rFonts w:ascii="Times New Roman" w:hAnsi="Times New Roman" w:cs="Times New Roman"/>
          <w:sz w:val="24"/>
          <w:szCs w:val="24"/>
        </w:rPr>
        <w:t>-1 000 рублей ежемесячная денежная компенсация в случае инвалидизации вследствие ПВО;</w:t>
      </w:r>
    </w:p>
    <w:p w:rsidR="009D1775" w:rsidRDefault="009D1775" w:rsidP="007809C7">
      <w:pPr>
        <w:spacing w:after="120"/>
        <w:ind w:left="-567"/>
        <w:jc w:val="both"/>
        <w:rPr>
          <w:rFonts w:ascii="Times New Roman" w:hAnsi="Times New Roman" w:cs="Times New Roman"/>
          <w:sz w:val="24"/>
          <w:szCs w:val="24"/>
        </w:rPr>
      </w:pPr>
      <w:r w:rsidRPr="009D1775">
        <w:rPr>
          <w:rFonts w:ascii="Times New Roman" w:hAnsi="Times New Roman" w:cs="Times New Roman"/>
          <w:sz w:val="24"/>
          <w:szCs w:val="24"/>
        </w:rPr>
        <w:t>- 30 000 рублей в случае смерти могут получить члены семьи умершего.</w:t>
      </w:r>
    </w:p>
    <w:p w:rsidR="00F84F3A" w:rsidRPr="00946013" w:rsidRDefault="00F84F3A" w:rsidP="007809C7">
      <w:pPr>
        <w:spacing w:after="120"/>
        <w:ind w:left="-567" w:firstLine="567"/>
        <w:jc w:val="both"/>
        <w:rPr>
          <w:rFonts w:ascii="Times New Roman" w:hAnsi="Times New Roman" w:cs="Times New Roman"/>
          <w:sz w:val="24"/>
          <w:szCs w:val="24"/>
        </w:rPr>
      </w:pPr>
      <w:r w:rsidRPr="00946013">
        <w:rPr>
          <w:rFonts w:ascii="Times New Roman" w:hAnsi="Times New Roman" w:cs="Times New Roman"/>
          <w:sz w:val="24"/>
          <w:szCs w:val="24"/>
        </w:rPr>
        <w:t>Согласно п. 1 ст. 43 Конституции РФ каждый имеет право на образование.</w:t>
      </w:r>
    </w:p>
    <w:p w:rsidR="00F84F3A" w:rsidRDefault="00F84F3A" w:rsidP="005A1E13">
      <w:pPr>
        <w:ind w:left="-567" w:firstLine="567"/>
        <w:jc w:val="both"/>
        <w:rPr>
          <w:rFonts w:ascii="Times New Roman" w:hAnsi="Times New Roman" w:cs="Times New Roman"/>
          <w:sz w:val="24"/>
          <w:szCs w:val="24"/>
        </w:rPr>
      </w:pPr>
      <w:r w:rsidRPr="00946013">
        <w:rPr>
          <w:rFonts w:ascii="Times New Roman" w:hAnsi="Times New Roman" w:cs="Times New Roman"/>
          <w:sz w:val="24"/>
          <w:szCs w:val="24"/>
        </w:rPr>
        <w:t xml:space="preserve">Статья 3 ФЗ </w:t>
      </w:r>
      <w:r w:rsidR="006D32B1">
        <w:rPr>
          <w:rFonts w:ascii="Times New Roman" w:hAnsi="Times New Roman" w:cs="Times New Roman"/>
          <w:sz w:val="24"/>
          <w:szCs w:val="24"/>
        </w:rPr>
        <w:t>№ 273</w:t>
      </w:r>
      <w:r w:rsidR="006D32B1" w:rsidRPr="00946013">
        <w:rPr>
          <w:rFonts w:ascii="Times New Roman" w:hAnsi="Times New Roman" w:cs="Times New Roman"/>
          <w:sz w:val="24"/>
          <w:szCs w:val="24"/>
        </w:rPr>
        <w:t xml:space="preserve"> </w:t>
      </w:r>
      <w:r w:rsidRPr="00946013">
        <w:rPr>
          <w:rFonts w:ascii="Times New Roman" w:hAnsi="Times New Roman" w:cs="Times New Roman"/>
          <w:sz w:val="24"/>
          <w:szCs w:val="24"/>
        </w:rPr>
        <w:t xml:space="preserve">«Об образовании в Российской Федерации» провозглашает, что государственная политика и правовое регулирование отношений в сфере образования основываются, в числе прочих, на принципе обеспечение права каждого человека на образование, недопустимость дискриминации в сфере образования. В ст. 5 указанного закона установлено, что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В ст. 61 установлен исчерпывающий перечень оснований для досрочного прекращения образовательных отношений. </w:t>
      </w:r>
      <w:r w:rsidR="00AE15B9" w:rsidRPr="00946013">
        <w:rPr>
          <w:rFonts w:ascii="Times New Roman" w:hAnsi="Times New Roman" w:cs="Times New Roman"/>
          <w:sz w:val="24"/>
          <w:szCs w:val="24"/>
        </w:rPr>
        <w:t>О</w:t>
      </w:r>
      <w:r w:rsidRPr="00946013">
        <w:rPr>
          <w:rFonts w:ascii="Times New Roman" w:hAnsi="Times New Roman" w:cs="Times New Roman"/>
          <w:sz w:val="24"/>
          <w:szCs w:val="24"/>
        </w:rPr>
        <w:t xml:space="preserve">бразовательные отношения могут быть прекращены по инициативе  организации, осуществляющей образовательную деятельность, </w:t>
      </w:r>
      <w:r w:rsidR="00AE15B9" w:rsidRPr="00946013">
        <w:rPr>
          <w:rFonts w:ascii="Times New Roman" w:hAnsi="Times New Roman" w:cs="Times New Roman"/>
          <w:sz w:val="24"/>
          <w:szCs w:val="24"/>
        </w:rPr>
        <w:t xml:space="preserve">только </w:t>
      </w:r>
      <w:r w:rsidRPr="00946013">
        <w:rPr>
          <w:rFonts w:ascii="Times New Roman" w:hAnsi="Times New Roman" w:cs="Times New Roman"/>
          <w:sz w:val="24"/>
          <w:szCs w:val="24"/>
        </w:rPr>
        <w:t xml:space="preserve">в случае применения к обучающемуся, достигшему возраста пятнадцати лет, отчисления как меры </w:t>
      </w:r>
      <w:r w:rsidRPr="00946013">
        <w:rPr>
          <w:rFonts w:ascii="Times New Roman" w:hAnsi="Times New Roman" w:cs="Times New Roman"/>
          <w:sz w:val="24"/>
          <w:szCs w:val="24"/>
        </w:rPr>
        <w:lastRenderedPageBreak/>
        <w:t xml:space="preserve">дисциплинарного взыскания, </w:t>
      </w:r>
      <w:r w:rsidRPr="00946013">
        <w:rPr>
          <w:rFonts w:ascii="Times New Roman" w:hAnsi="Times New Roman" w:cs="Times New Roman"/>
          <w:sz w:val="24"/>
          <w:szCs w:val="24"/>
          <w:u w:val="single"/>
        </w:rPr>
        <w:t>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r w:rsidR="0097254C" w:rsidRPr="00946013">
        <w:rPr>
          <w:rFonts w:ascii="Times New Roman" w:hAnsi="Times New Roman" w:cs="Times New Roman"/>
          <w:sz w:val="24"/>
          <w:szCs w:val="24"/>
        </w:rPr>
        <w:t>.</w:t>
      </w:r>
    </w:p>
    <w:p w:rsidR="00E71A9F" w:rsidRPr="00E71A9F" w:rsidRDefault="00E71A9F" w:rsidP="005A1E13">
      <w:pPr>
        <w:ind w:left="-567" w:firstLine="567"/>
        <w:jc w:val="both"/>
        <w:rPr>
          <w:rFonts w:ascii="Times New Roman" w:hAnsi="Times New Roman" w:cs="Times New Roman"/>
          <w:sz w:val="24"/>
          <w:szCs w:val="24"/>
          <w:u w:val="single"/>
        </w:rPr>
      </w:pPr>
      <w:r w:rsidRPr="00E71A9F">
        <w:rPr>
          <w:rFonts w:ascii="Times New Roman" w:hAnsi="Times New Roman" w:cs="Times New Roman"/>
          <w:sz w:val="24"/>
          <w:szCs w:val="24"/>
          <w:u w:val="single"/>
        </w:rPr>
        <w:t>Мой отказ от прохождения вакцинации от коронавирусной инфекции обусловлен, прежде всего, законодательством РФ, а также моими опасениями относительно возможных побочных эффектов (т.к. препарат не прошел все необходимые стадии исследований и, по сути, является экспериментальным). Я допускаю, что моему здоровью может быть нанесен значительный ущерб. Считаю недопустимым обуславливать возможность получения образования согласием на участие в медицинском исследовании препарата.</w:t>
      </w:r>
    </w:p>
    <w:p w:rsidR="00E71A9F" w:rsidRDefault="00E71A9F" w:rsidP="005A1E13">
      <w:pPr>
        <w:ind w:left="-567" w:firstLine="567"/>
        <w:jc w:val="both"/>
        <w:rPr>
          <w:rFonts w:ascii="Times New Roman" w:hAnsi="Times New Roman" w:cs="Times New Roman"/>
          <w:sz w:val="24"/>
          <w:szCs w:val="24"/>
        </w:rPr>
      </w:pPr>
      <w:r w:rsidRPr="00E71A9F">
        <w:rPr>
          <w:rFonts w:ascii="Times New Roman" w:hAnsi="Times New Roman" w:cs="Times New Roman"/>
          <w:sz w:val="24"/>
          <w:szCs w:val="24"/>
        </w:rPr>
        <w:t>Согласно ст. 10 ФЗ</w:t>
      </w:r>
      <w:r w:rsidR="006D32B1">
        <w:rPr>
          <w:rFonts w:ascii="Times New Roman" w:hAnsi="Times New Roman" w:cs="Times New Roman"/>
          <w:sz w:val="24"/>
          <w:szCs w:val="24"/>
        </w:rPr>
        <w:t xml:space="preserve"> № 2202-1</w:t>
      </w:r>
      <w:r w:rsidR="006D32B1" w:rsidRPr="00946013">
        <w:rPr>
          <w:rFonts w:ascii="Times New Roman" w:hAnsi="Times New Roman" w:cs="Times New Roman"/>
          <w:sz w:val="24"/>
          <w:szCs w:val="24"/>
        </w:rPr>
        <w:t xml:space="preserve"> </w:t>
      </w:r>
      <w:r w:rsidRPr="00E71A9F">
        <w:rPr>
          <w:rFonts w:ascii="Times New Roman" w:hAnsi="Times New Roman" w:cs="Times New Roman"/>
          <w:sz w:val="24"/>
          <w:szCs w:val="24"/>
        </w:rPr>
        <w:t xml:space="preserve"> «О прокуратуре Российской Федерации» в органах прокуратуры в соответствии с их полномочиями разрешаются заявления, жалобы и иные обращения, содержащие сведения о нарушении законов. Решение, принятое прокурором, не препятствует обращению лица за защитой своих прав в суд. Решение по жалобе на приговор, решение, определение и постановление суда может быть обжаловано только вышестоящему прокурору. Поступающие в органы прокуратуры заявления и жалобы, иные обращения рассматриваются в порядке и сроки, которые установлены федеральным законодательством. Ответ на заявление, жалобу и иное обращение должен быть мотивированным. Если в удовлетворении заявления или жалобы отказано, заявителю должны быть разъяснены порядок обжалования принятого решения, а также право обращения в суд, если таковое предусмотрено законом. Прокурор в установленном законом порядке принимает меры по привлечению к ответственности лиц, совершивших правонарушения. Запрещается пересылка жалобы в орган или должностному лицу, решения либо действия которых обжалуются.</w:t>
      </w:r>
    </w:p>
    <w:p w:rsidR="0097254C" w:rsidRPr="00946013" w:rsidRDefault="0097254C" w:rsidP="005A1E13">
      <w:pPr>
        <w:ind w:left="-567" w:firstLine="567"/>
        <w:jc w:val="both"/>
        <w:rPr>
          <w:rFonts w:ascii="Times New Roman" w:hAnsi="Times New Roman" w:cs="Times New Roman"/>
          <w:sz w:val="24"/>
          <w:szCs w:val="24"/>
        </w:rPr>
      </w:pPr>
      <w:proofErr w:type="gramStart"/>
      <w:r w:rsidRPr="00946013">
        <w:rPr>
          <w:rFonts w:ascii="Times New Roman" w:hAnsi="Times New Roman" w:cs="Times New Roman"/>
          <w:sz w:val="24"/>
          <w:szCs w:val="24"/>
        </w:rPr>
        <w:t xml:space="preserve">В соответствии со ст. 26 ФЗ </w:t>
      </w:r>
      <w:r w:rsidR="006D32B1">
        <w:rPr>
          <w:rFonts w:ascii="Times New Roman" w:hAnsi="Times New Roman" w:cs="Times New Roman"/>
          <w:sz w:val="24"/>
          <w:szCs w:val="24"/>
        </w:rPr>
        <w:t>№ 2202-1</w:t>
      </w:r>
      <w:r w:rsidR="006D32B1" w:rsidRPr="00946013">
        <w:rPr>
          <w:rFonts w:ascii="Times New Roman" w:hAnsi="Times New Roman" w:cs="Times New Roman"/>
          <w:sz w:val="24"/>
          <w:szCs w:val="24"/>
        </w:rPr>
        <w:t xml:space="preserve"> </w:t>
      </w:r>
      <w:r w:rsidRPr="00946013">
        <w:rPr>
          <w:rFonts w:ascii="Times New Roman" w:hAnsi="Times New Roman" w:cs="Times New Roman"/>
          <w:sz w:val="24"/>
          <w:szCs w:val="24"/>
        </w:rPr>
        <w:t>«О прокуратуре Российской Федерации» предметом прокурорского надзора является соблюдение прав и свобод человека и гражданина федеральными органами исполнительной власти, Следственным комитетом Российской Федерации, представительными (законодательными) и исполнительными органами субъектов Российской Федерации, органами местного самоуправления, органами военного управления, органами контроля, их должностными лицами, субъектами осуществления общественного контроля за обеспечением прав человека в местах принудительного</w:t>
      </w:r>
      <w:proofErr w:type="gramEnd"/>
      <w:r w:rsidRPr="00946013">
        <w:rPr>
          <w:rFonts w:ascii="Times New Roman" w:hAnsi="Times New Roman" w:cs="Times New Roman"/>
          <w:sz w:val="24"/>
          <w:szCs w:val="24"/>
        </w:rPr>
        <w:t xml:space="preserve"> содержания и содействия лицам, находящимся в местах принудительного содержания, а также органами управления и руководителями коммерческих и некоммерческих организаций.</w:t>
      </w:r>
    </w:p>
    <w:p w:rsidR="0097254C" w:rsidRPr="00946013" w:rsidRDefault="00502810" w:rsidP="005A1E13">
      <w:pPr>
        <w:ind w:left="-567" w:firstLine="567"/>
        <w:jc w:val="both"/>
        <w:rPr>
          <w:rFonts w:ascii="Times New Roman" w:hAnsi="Times New Roman" w:cs="Times New Roman"/>
          <w:sz w:val="24"/>
          <w:szCs w:val="24"/>
        </w:rPr>
      </w:pPr>
      <w:r w:rsidRPr="00946013">
        <w:rPr>
          <w:rFonts w:ascii="Times New Roman" w:hAnsi="Times New Roman" w:cs="Times New Roman"/>
          <w:sz w:val="24"/>
          <w:szCs w:val="24"/>
        </w:rPr>
        <w:t xml:space="preserve">Руководство </w:t>
      </w:r>
      <w:r w:rsidR="00046D95" w:rsidRPr="00946013">
        <w:rPr>
          <w:rFonts w:ascii="Times New Roman" w:hAnsi="Times New Roman" w:cs="Times New Roman"/>
          <w:sz w:val="24"/>
          <w:szCs w:val="24"/>
        </w:rPr>
        <w:t>вуз</w:t>
      </w:r>
      <w:r w:rsidRPr="00946013">
        <w:rPr>
          <w:rFonts w:ascii="Times New Roman" w:hAnsi="Times New Roman" w:cs="Times New Roman"/>
          <w:sz w:val="24"/>
          <w:szCs w:val="24"/>
        </w:rPr>
        <w:t>а</w:t>
      </w:r>
      <w:r w:rsidR="0097254C" w:rsidRPr="00946013">
        <w:rPr>
          <w:rFonts w:ascii="Times New Roman" w:hAnsi="Times New Roman" w:cs="Times New Roman"/>
          <w:sz w:val="24"/>
          <w:szCs w:val="24"/>
        </w:rPr>
        <w:t xml:space="preserve"> в лице </w:t>
      </w:r>
      <w:r w:rsidRPr="00E71A9F">
        <w:rPr>
          <w:rFonts w:ascii="Times New Roman" w:hAnsi="Times New Roman" w:cs="Times New Roman"/>
          <w:sz w:val="24"/>
          <w:szCs w:val="24"/>
          <w:highlight w:val="yellow"/>
        </w:rPr>
        <w:t>____________________________[ФИО и должности лиц, принуждающих к вакцинации и угрожающих применить к вам санкции в случае отказа от вакцинации]</w:t>
      </w:r>
      <w:r w:rsidR="0097254C" w:rsidRPr="00946013">
        <w:rPr>
          <w:rFonts w:ascii="Times New Roman" w:hAnsi="Times New Roman" w:cs="Times New Roman"/>
          <w:sz w:val="24"/>
          <w:szCs w:val="24"/>
        </w:rPr>
        <w:t xml:space="preserve"> преследует своей целью принудительно вакцинировать экспериментальной вакциной </w:t>
      </w:r>
      <w:r w:rsidRPr="00946013">
        <w:rPr>
          <w:rFonts w:ascii="Times New Roman" w:hAnsi="Times New Roman" w:cs="Times New Roman"/>
          <w:sz w:val="24"/>
          <w:szCs w:val="24"/>
        </w:rPr>
        <w:t>меня и других студентов</w:t>
      </w:r>
      <w:r w:rsidR="0097254C" w:rsidRPr="00946013">
        <w:rPr>
          <w:rFonts w:ascii="Times New Roman" w:hAnsi="Times New Roman" w:cs="Times New Roman"/>
          <w:sz w:val="24"/>
          <w:szCs w:val="24"/>
        </w:rPr>
        <w:t>.   Таким образом, в их действиях по принуждению к вакцинации, усматривается состав правонарушений, предусмотренных ст.ст. 286, 330 Уголовного кодекса РФ: самоуправство и превышение должностных полномочий.</w:t>
      </w:r>
    </w:p>
    <w:p w:rsidR="0097254C" w:rsidRPr="00946013" w:rsidRDefault="0097254C" w:rsidP="00E71A9F">
      <w:pPr>
        <w:ind w:left="-567"/>
        <w:jc w:val="center"/>
        <w:rPr>
          <w:rFonts w:ascii="Times New Roman" w:hAnsi="Times New Roman" w:cs="Times New Roman"/>
          <w:sz w:val="24"/>
          <w:szCs w:val="24"/>
        </w:rPr>
      </w:pPr>
      <w:r w:rsidRPr="00946013">
        <w:rPr>
          <w:rFonts w:ascii="Times New Roman" w:hAnsi="Times New Roman" w:cs="Times New Roman"/>
          <w:sz w:val="24"/>
          <w:szCs w:val="24"/>
        </w:rPr>
        <w:t xml:space="preserve">На основании изложенного, </w:t>
      </w:r>
      <w:r w:rsidRPr="00946013">
        <w:rPr>
          <w:rFonts w:ascii="Times New Roman" w:hAnsi="Times New Roman" w:cs="Times New Roman"/>
          <w:b/>
          <w:bCs/>
          <w:sz w:val="24"/>
          <w:szCs w:val="24"/>
        </w:rPr>
        <w:t>ПРОШУ</w:t>
      </w:r>
      <w:r w:rsidRPr="00946013">
        <w:rPr>
          <w:rFonts w:ascii="Times New Roman" w:hAnsi="Times New Roman" w:cs="Times New Roman"/>
          <w:sz w:val="24"/>
          <w:szCs w:val="24"/>
        </w:rPr>
        <w:t>:</w:t>
      </w:r>
    </w:p>
    <w:p w:rsidR="0097254C" w:rsidRPr="00946013" w:rsidRDefault="00502810" w:rsidP="00E71A9F">
      <w:pPr>
        <w:ind w:left="-567"/>
        <w:jc w:val="both"/>
        <w:rPr>
          <w:rFonts w:ascii="Times New Roman" w:hAnsi="Times New Roman" w:cs="Times New Roman"/>
          <w:sz w:val="24"/>
          <w:szCs w:val="24"/>
        </w:rPr>
      </w:pPr>
      <w:r w:rsidRPr="00946013">
        <w:rPr>
          <w:rFonts w:ascii="Times New Roman" w:hAnsi="Times New Roman" w:cs="Times New Roman"/>
          <w:sz w:val="24"/>
          <w:szCs w:val="24"/>
        </w:rPr>
        <w:t>- п</w:t>
      </w:r>
      <w:r w:rsidR="0097254C" w:rsidRPr="00946013">
        <w:rPr>
          <w:rFonts w:ascii="Times New Roman" w:hAnsi="Times New Roman" w:cs="Times New Roman"/>
          <w:sz w:val="24"/>
          <w:szCs w:val="24"/>
        </w:rPr>
        <w:t xml:space="preserve">ровести проверку изложенных фактов, не допустить недобровольную вакцинацию </w:t>
      </w:r>
      <w:r w:rsidRPr="00946013">
        <w:rPr>
          <w:rFonts w:ascii="Times New Roman" w:hAnsi="Times New Roman" w:cs="Times New Roman"/>
          <w:sz w:val="24"/>
          <w:szCs w:val="24"/>
        </w:rPr>
        <w:t xml:space="preserve">студентов </w:t>
      </w:r>
      <w:r w:rsidRPr="00E71A9F">
        <w:rPr>
          <w:rFonts w:ascii="Times New Roman" w:hAnsi="Times New Roman" w:cs="Times New Roman"/>
          <w:sz w:val="24"/>
          <w:szCs w:val="24"/>
          <w:highlight w:val="yellow"/>
        </w:rPr>
        <w:t xml:space="preserve">_________[наименование </w:t>
      </w:r>
      <w:r w:rsidR="00046D95" w:rsidRPr="00E71A9F">
        <w:rPr>
          <w:rFonts w:ascii="Times New Roman" w:hAnsi="Times New Roman" w:cs="Times New Roman"/>
          <w:sz w:val="24"/>
          <w:szCs w:val="24"/>
          <w:highlight w:val="yellow"/>
        </w:rPr>
        <w:t>вуз</w:t>
      </w:r>
      <w:r w:rsidRPr="00E71A9F">
        <w:rPr>
          <w:rFonts w:ascii="Times New Roman" w:hAnsi="Times New Roman" w:cs="Times New Roman"/>
          <w:sz w:val="24"/>
          <w:szCs w:val="24"/>
          <w:highlight w:val="yellow"/>
        </w:rPr>
        <w:t>а]</w:t>
      </w:r>
      <w:r w:rsidR="0097254C" w:rsidRPr="00946013">
        <w:rPr>
          <w:rFonts w:ascii="Times New Roman" w:hAnsi="Times New Roman" w:cs="Times New Roman"/>
          <w:sz w:val="24"/>
          <w:szCs w:val="24"/>
        </w:rPr>
        <w:t xml:space="preserve">, принять меры к восстановлению моих нарушенных прав </w:t>
      </w:r>
      <w:r w:rsidR="00E71A9F">
        <w:rPr>
          <w:rFonts w:ascii="Times New Roman" w:hAnsi="Times New Roman" w:cs="Times New Roman"/>
          <w:sz w:val="24"/>
          <w:szCs w:val="24"/>
        </w:rPr>
        <w:t>и</w:t>
      </w:r>
      <w:r w:rsidR="0097254C" w:rsidRPr="00946013">
        <w:rPr>
          <w:rFonts w:ascii="Times New Roman" w:hAnsi="Times New Roman" w:cs="Times New Roman"/>
          <w:sz w:val="24"/>
          <w:szCs w:val="24"/>
        </w:rPr>
        <w:t xml:space="preserve"> прав других </w:t>
      </w:r>
      <w:r w:rsidRPr="00946013">
        <w:rPr>
          <w:rFonts w:ascii="Times New Roman" w:hAnsi="Times New Roman" w:cs="Times New Roman"/>
          <w:sz w:val="24"/>
          <w:szCs w:val="24"/>
        </w:rPr>
        <w:t>студентов;</w:t>
      </w:r>
    </w:p>
    <w:p w:rsidR="001E3E85" w:rsidRDefault="00502810" w:rsidP="001E3E85">
      <w:pPr>
        <w:ind w:left="-567"/>
        <w:jc w:val="both"/>
        <w:rPr>
          <w:rFonts w:ascii="Times New Roman" w:hAnsi="Times New Roman" w:cs="Times New Roman"/>
          <w:sz w:val="24"/>
          <w:szCs w:val="24"/>
        </w:rPr>
      </w:pPr>
      <w:proofErr w:type="gramStart"/>
      <w:r w:rsidRPr="00946013">
        <w:rPr>
          <w:rFonts w:ascii="Times New Roman" w:hAnsi="Times New Roman" w:cs="Times New Roman"/>
          <w:sz w:val="24"/>
          <w:szCs w:val="24"/>
        </w:rPr>
        <w:t xml:space="preserve">- принять меры прокурорского реагирования в отношении </w:t>
      </w:r>
      <w:r w:rsidRPr="00E71A9F">
        <w:rPr>
          <w:rFonts w:ascii="Times New Roman" w:hAnsi="Times New Roman" w:cs="Times New Roman"/>
          <w:sz w:val="24"/>
          <w:szCs w:val="24"/>
          <w:highlight w:val="yellow"/>
        </w:rPr>
        <w:t>__________________[ФИО и должности</w:t>
      </w:r>
      <w:r w:rsidRPr="00E71A9F">
        <w:rPr>
          <w:sz w:val="24"/>
          <w:szCs w:val="24"/>
          <w:highlight w:val="yellow"/>
        </w:rPr>
        <w:t xml:space="preserve"> </w:t>
      </w:r>
      <w:r w:rsidRPr="00E71A9F">
        <w:rPr>
          <w:rFonts w:ascii="Times New Roman" w:hAnsi="Times New Roman" w:cs="Times New Roman"/>
          <w:sz w:val="24"/>
          <w:szCs w:val="24"/>
          <w:highlight w:val="yellow"/>
        </w:rPr>
        <w:t xml:space="preserve">лиц, принуждающих к вакцинации и угрожающих применить к вам санкции в </w:t>
      </w:r>
      <w:r w:rsidRPr="00E71A9F">
        <w:rPr>
          <w:rFonts w:ascii="Times New Roman" w:hAnsi="Times New Roman" w:cs="Times New Roman"/>
          <w:sz w:val="24"/>
          <w:szCs w:val="24"/>
          <w:highlight w:val="yellow"/>
        </w:rPr>
        <w:lastRenderedPageBreak/>
        <w:t>случае отказа от вакцинации]</w:t>
      </w:r>
      <w:r w:rsidRPr="00946013">
        <w:rPr>
          <w:rFonts w:ascii="Times New Roman" w:hAnsi="Times New Roman" w:cs="Times New Roman"/>
          <w:sz w:val="24"/>
          <w:szCs w:val="24"/>
        </w:rPr>
        <w:t>, в случае выявления в их действиях составов уголовных преступлений, предусмотренных ст. ст. 286, 330 Уголовного кодекса РФ</w:t>
      </w:r>
      <w:r w:rsidR="00C91923" w:rsidRPr="00946013">
        <w:rPr>
          <w:rFonts w:ascii="Times New Roman" w:hAnsi="Times New Roman" w:cs="Times New Roman"/>
          <w:sz w:val="24"/>
          <w:szCs w:val="24"/>
        </w:rPr>
        <w:t>,</w:t>
      </w:r>
      <w:r w:rsidRPr="00946013">
        <w:rPr>
          <w:rFonts w:ascii="Times New Roman" w:hAnsi="Times New Roman" w:cs="Times New Roman"/>
          <w:sz w:val="24"/>
          <w:szCs w:val="24"/>
        </w:rPr>
        <w:t xml:space="preserve"> передать информацию об этом для возбуждения уголовного дела по </w:t>
      </w:r>
      <w:proofErr w:type="spellStart"/>
      <w:r w:rsidRPr="00946013">
        <w:rPr>
          <w:rFonts w:ascii="Times New Roman" w:hAnsi="Times New Roman" w:cs="Times New Roman"/>
          <w:sz w:val="24"/>
          <w:szCs w:val="24"/>
        </w:rPr>
        <w:t>подследственности</w:t>
      </w:r>
      <w:proofErr w:type="spellEnd"/>
      <w:r w:rsidRPr="00946013">
        <w:rPr>
          <w:rFonts w:ascii="Times New Roman" w:hAnsi="Times New Roman" w:cs="Times New Roman"/>
          <w:sz w:val="24"/>
          <w:szCs w:val="24"/>
        </w:rPr>
        <w:t>.</w:t>
      </w:r>
      <w:proofErr w:type="gramEnd"/>
    </w:p>
    <w:p w:rsidR="00F009B6" w:rsidRPr="00F009B6" w:rsidRDefault="007809C7" w:rsidP="00F009B6">
      <w:pPr>
        <w:ind w:left="-567"/>
        <w:jc w:val="both"/>
        <w:rPr>
          <w:rFonts w:ascii="Times New Roman" w:hAnsi="Times New Roman" w:cs="Times New Roman"/>
          <w:b/>
          <w:sz w:val="24"/>
          <w:szCs w:val="24"/>
          <w:lang w:val="en-US"/>
        </w:rPr>
      </w:pPr>
      <w:r w:rsidRPr="001E3E85">
        <w:rPr>
          <w:rFonts w:ascii="Times New Roman" w:hAnsi="Times New Roman" w:cs="Times New Roman"/>
          <w:b/>
          <w:sz w:val="24"/>
          <w:szCs w:val="24"/>
        </w:rPr>
        <w:t>Приложени</w:t>
      </w:r>
      <w:r w:rsidR="001E3E85" w:rsidRPr="001E3E85">
        <w:rPr>
          <w:rFonts w:ascii="Times New Roman" w:hAnsi="Times New Roman" w:cs="Times New Roman"/>
          <w:b/>
          <w:sz w:val="24"/>
          <w:szCs w:val="24"/>
        </w:rPr>
        <w:t>я</w:t>
      </w:r>
      <w:r w:rsidRPr="001E3E85">
        <w:rPr>
          <w:rFonts w:ascii="Times New Roman" w:hAnsi="Times New Roman" w:cs="Times New Roman"/>
          <w:b/>
          <w:sz w:val="24"/>
          <w:szCs w:val="24"/>
        </w:rPr>
        <w:t>:</w:t>
      </w:r>
    </w:p>
    <w:p w:rsidR="00F009B6" w:rsidRPr="00FB5244" w:rsidRDefault="00F009B6" w:rsidP="00F009B6">
      <w:pPr>
        <w:pStyle w:val="a3"/>
        <w:numPr>
          <w:ilvl w:val="0"/>
          <w:numId w:val="3"/>
        </w:numPr>
        <w:spacing w:after="120" w:line="240" w:lineRule="auto"/>
        <w:ind w:left="-567" w:firstLine="0"/>
        <w:jc w:val="both"/>
        <w:outlineLvl w:val="3"/>
        <w:rPr>
          <w:rFonts w:ascii="Times New Roman" w:eastAsia="Calibri" w:hAnsi="Times New Roman" w:cs="Times New Roman"/>
          <w:sz w:val="24"/>
          <w:szCs w:val="24"/>
        </w:rPr>
      </w:pPr>
      <w:r w:rsidRPr="00FB5244">
        <w:rPr>
          <w:rFonts w:ascii="Times New Roman" w:eastAsia="Calibri" w:hAnsi="Times New Roman" w:cs="Times New Roman"/>
          <w:sz w:val="24"/>
          <w:szCs w:val="24"/>
        </w:rPr>
        <w:t xml:space="preserve">Ответ заместителя руководителя Роспотребнадзора Е.Б. </w:t>
      </w:r>
      <w:proofErr w:type="spellStart"/>
      <w:r w:rsidRPr="00FB5244">
        <w:rPr>
          <w:rFonts w:ascii="Times New Roman" w:eastAsia="Calibri" w:hAnsi="Times New Roman" w:cs="Times New Roman"/>
          <w:sz w:val="24"/>
          <w:szCs w:val="24"/>
        </w:rPr>
        <w:t>Ежловой</w:t>
      </w:r>
      <w:proofErr w:type="spellEnd"/>
      <w:r w:rsidRPr="00FB5244">
        <w:rPr>
          <w:rFonts w:ascii="Times New Roman" w:eastAsia="Calibri" w:hAnsi="Times New Roman" w:cs="Times New Roman"/>
          <w:sz w:val="24"/>
          <w:szCs w:val="24"/>
        </w:rPr>
        <w:t xml:space="preserve"> от 02 марта 2021 г. № 09-3748-2021-40 – копия на 2 листах.</w:t>
      </w:r>
    </w:p>
    <w:p w:rsidR="00F009B6" w:rsidRPr="00F009B6" w:rsidRDefault="00F009B6" w:rsidP="00F009B6">
      <w:pPr>
        <w:ind w:left="-567"/>
        <w:jc w:val="both"/>
        <w:outlineLvl w:val="3"/>
        <w:rPr>
          <w:sz w:val="24"/>
          <w:szCs w:val="24"/>
        </w:rPr>
      </w:pPr>
      <w:r w:rsidRPr="00150B74">
        <w:rPr>
          <w:rFonts w:ascii="Times New Roman" w:eastAsia="Calibri" w:hAnsi="Times New Roman" w:cs="Times New Roman"/>
          <w:sz w:val="24"/>
          <w:szCs w:val="24"/>
        </w:rPr>
        <w:t xml:space="preserve">Такое же разъяснение официально опубликовано </w:t>
      </w:r>
      <w:proofErr w:type="spellStart"/>
      <w:r w:rsidRPr="00150B74">
        <w:rPr>
          <w:rFonts w:ascii="Times New Roman" w:eastAsia="Calibri" w:hAnsi="Times New Roman" w:cs="Times New Roman"/>
          <w:sz w:val="24"/>
          <w:szCs w:val="24"/>
        </w:rPr>
        <w:t>Роспотребнадзором</w:t>
      </w:r>
      <w:proofErr w:type="spellEnd"/>
      <w:r w:rsidRPr="00150B74">
        <w:rPr>
          <w:rFonts w:ascii="Times New Roman" w:eastAsia="Calibri" w:hAnsi="Times New Roman" w:cs="Times New Roman"/>
          <w:sz w:val="24"/>
          <w:szCs w:val="24"/>
        </w:rPr>
        <w:t xml:space="preserve"> за подписью главного санитарного врача Российской Федерации, руководителя Роспотребнадзора А.Ю.Поповой: Письмо</w:t>
      </w:r>
      <w:r w:rsidRPr="00150B74">
        <w:rPr>
          <w:rFonts w:ascii="Times New Roman" w:hAnsi="Times New Roman" w:cs="Times New Roman"/>
          <w:sz w:val="24"/>
          <w:szCs w:val="24"/>
        </w:rPr>
        <w:t xml:space="preserve"> от 01.03.2021 N 02/3835-2021-32 "Об иммунизации сотрудников образовательных организаций" та</w:t>
      </w:r>
      <w:r>
        <w:rPr>
          <w:rFonts w:ascii="Times New Roman" w:hAnsi="Times New Roman" w:cs="Times New Roman"/>
          <w:sz w:val="24"/>
          <w:szCs w:val="24"/>
        </w:rPr>
        <w:t>к же подчеркивает добровольност</w:t>
      </w:r>
      <w:r w:rsidRPr="00150B74">
        <w:rPr>
          <w:rFonts w:ascii="Times New Roman" w:hAnsi="Times New Roman" w:cs="Times New Roman"/>
          <w:sz w:val="24"/>
          <w:szCs w:val="24"/>
        </w:rPr>
        <w:t xml:space="preserve">ь вакцинации против </w:t>
      </w:r>
      <w:proofErr w:type="spellStart"/>
      <w:r w:rsidRPr="00150B74">
        <w:rPr>
          <w:rFonts w:ascii="Times New Roman" w:hAnsi="Times New Roman" w:cs="Times New Roman"/>
          <w:sz w:val="24"/>
          <w:szCs w:val="24"/>
        </w:rPr>
        <w:t>коронавируса</w:t>
      </w:r>
      <w:proofErr w:type="spellEnd"/>
      <w:r w:rsidRPr="00150B74">
        <w:rPr>
          <w:rFonts w:ascii="Times New Roman" w:hAnsi="Times New Roman" w:cs="Times New Roman"/>
          <w:sz w:val="24"/>
          <w:szCs w:val="24"/>
        </w:rPr>
        <w:t xml:space="preserve"> для всех категорий граждан</w:t>
      </w:r>
      <w:r w:rsidRPr="00FB5244">
        <w:rPr>
          <w:rFonts w:ascii="Times New Roman" w:hAnsi="Times New Roman" w:cs="Times New Roman"/>
          <w:sz w:val="24"/>
          <w:szCs w:val="24"/>
        </w:rPr>
        <w:t xml:space="preserve"> </w:t>
      </w:r>
      <w:hyperlink r:id="rId16" w:history="1">
        <w:r w:rsidRPr="008E1C7D">
          <w:rPr>
            <w:rStyle w:val="a4"/>
            <w:rFonts w:ascii="Times New Roman" w:hAnsi="Times New Roman" w:cs="Times New Roman"/>
            <w:sz w:val="24"/>
            <w:szCs w:val="24"/>
          </w:rPr>
          <w:t>http://www.consultant.ru/document/cons_doc_LAW_379268/</w:t>
        </w:r>
      </w:hyperlink>
    </w:p>
    <w:p w:rsidR="001E3E85" w:rsidRDefault="001E3E85" w:rsidP="001E3E85">
      <w:pPr>
        <w:ind w:left="-567"/>
        <w:jc w:val="both"/>
        <w:rPr>
          <w:rFonts w:ascii="Times New Roman" w:hAnsi="Times New Roman" w:cs="Times New Roman"/>
          <w:sz w:val="24"/>
          <w:szCs w:val="24"/>
          <w:highlight w:val="yellow"/>
        </w:rPr>
      </w:pPr>
    </w:p>
    <w:p w:rsidR="001E3E85" w:rsidRDefault="001E3E85" w:rsidP="001E3E85">
      <w:pPr>
        <w:ind w:left="-567"/>
        <w:jc w:val="both"/>
        <w:rPr>
          <w:rFonts w:ascii="Times New Roman" w:hAnsi="Times New Roman" w:cs="Times New Roman"/>
          <w:sz w:val="24"/>
          <w:szCs w:val="24"/>
        </w:rPr>
      </w:pPr>
      <w:r w:rsidRPr="00E71A9F">
        <w:rPr>
          <w:rFonts w:ascii="Times New Roman" w:hAnsi="Times New Roman" w:cs="Times New Roman"/>
          <w:sz w:val="24"/>
          <w:szCs w:val="24"/>
          <w:highlight w:val="yellow"/>
        </w:rPr>
        <w:t xml:space="preserve">Дата_____                       </w:t>
      </w:r>
      <w:r w:rsidR="004626EF">
        <w:rPr>
          <w:rFonts w:ascii="Times New Roman" w:hAnsi="Times New Roman" w:cs="Times New Roman"/>
          <w:sz w:val="24"/>
          <w:szCs w:val="24"/>
          <w:highlight w:val="yellow"/>
        </w:rPr>
        <w:t xml:space="preserve">         </w:t>
      </w:r>
      <w:r w:rsidRPr="00E71A9F">
        <w:rPr>
          <w:rFonts w:ascii="Times New Roman" w:hAnsi="Times New Roman" w:cs="Times New Roman"/>
          <w:sz w:val="24"/>
          <w:szCs w:val="24"/>
          <w:highlight w:val="yellow"/>
        </w:rPr>
        <w:t xml:space="preserve">      [Подпись, если это бумажный документ] ______________ ФИО</w:t>
      </w:r>
      <w:r w:rsidRPr="00E71A9F">
        <w:rPr>
          <w:rFonts w:ascii="Times New Roman" w:hAnsi="Times New Roman" w:cs="Times New Roman"/>
          <w:sz w:val="24"/>
          <w:szCs w:val="24"/>
        </w:rPr>
        <w:t xml:space="preserve">             </w:t>
      </w:r>
    </w:p>
    <w:p w:rsidR="007809C7" w:rsidRDefault="007809C7" w:rsidP="007809C7">
      <w:pPr>
        <w:jc w:val="both"/>
        <w:rPr>
          <w:rFonts w:ascii="Times New Roman" w:hAnsi="Times New Roman" w:cs="Times New Roman"/>
          <w:sz w:val="24"/>
          <w:szCs w:val="24"/>
        </w:rPr>
      </w:pPr>
    </w:p>
    <w:p w:rsidR="007809C7" w:rsidRDefault="007809C7" w:rsidP="007809C7">
      <w:pPr>
        <w:jc w:val="both"/>
        <w:rPr>
          <w:rFonts w:ascii="Times New Roman" w:hAnsi="Times New Roman" w:cs="Times New Roman"/>
          <w:sz w:val="24"/>
          <w:szCs w:val="24"/>
        </w:rPr>
      </w:pPr>
    </w:p>
    <w:p w:rsidR="007809C7" w:rsidRDefault="007809C7" w:rsidP="007809C7">
      <w:pPr>
        <w:jc w:val="both"/>
        <w:rPr>
          <w:rFonts w:ascii="Times New Roman" w:hAnsi="Times New Roman" w:cs="Times New Roman"/>
          <w:sz w:val="24"/>
          <w:szCs w:val="24"/>
        </w:rPr>
      </w:pPr>
    </w:p>
    <w:p w:rsidR="007809C7" w:rsidRDefault="007809C7" w:rsidP="007809C7">
      <w:pPr>
        <w:jc w:val="both"/>
        <w:rPr>
          <w:rFonts w:ascii="Times New Roman" w:hAnsi="Times New Roman" w:cs="Times New Roman"/>
          <w:sz w:val="24"/>
          <w:szCs w:val="24"/>
        </w:rPr>
      </w:pPr>
    </w:p>
    <w:p w:rsidR="007809C7" w:rsidRDefault="007809C7" w:rsidP="007809C7">
      <w:pPr>
        <w:jc w:val="both"/>
        <w:rPr>
          <w:rFonts w:ascii="Times New Roman" w:hAnsi="Times New Roman" w:cs="Times New Roman"/>
          <w:sz w:val="24"/>
          <w:szCs w:val="24"/>
        </w:rPr>
      </w:pPr>
    </w:p>
    <w:p w:rsidR="007809C7" w:rsidRDefault="007809C7" w:rsidP="007809C7">
      <w:pPr>
        <w:jc w:val="both"/>
        <w:rPr>
          <w:rFonts w:ascii="Times New Roman" w:hAnsi="Times New Roman" w:cs="Times New Roman"/>
          <w:sz w:val="24"/>
          <w:szCs w:val="24"/>
        </w:rPr>
      </w:pPr>
    </w:p>
    <w:p w:rsidR="007809C7" w:rsidRDefault="007809C7" w:rsidP="007809C7">
      <w:pPr>
        <w:jc w:val="both"/>
        <w:rPr>
          <w:rFonts w:ascii="Times New Roman" w:hAnsi="Times New Roman" w:cs="Times New Roman"/>
          <w:sz w:val="24"/>
          <w:szCs w:val="24"/>
        </w:rPr>
      </w:pPr>
    </w:p>
    <w:p w:rsidR="007809C7" w:rsidRDefault="007809C7" w:rsidP="007809C7">
      <w:pPr>
        <w:jc w:val="both"/>
        <w:rPr>
          <w:rFonts w:ascii="Times New Roman" w:hAnsi="Times New Roman" w:cs="Times New Roman"/>
          <w:sz w:val="24"/>
          <w:szCs w:val="24"/>
        </w:rPr>
      </w:pPr>
    </w:p>
    <w:p w:rsidR="007809C7" w:rsidRDefault="007809C7" w:rsidP="007809C7">
      <w:pPr>
        <w:jc w:val="both"/>
        <w:rPr>
          <w:rFonts w:ascii="Times New Roman" w:hAnsi="Times New Roman" w:cs="Times New Roman"/>
          <w:sz w:val="24"/>
          <w:szCs w:val="24"/>
        </w:rPr>
      </w:pPr>
    </w:p>
    <w:p w:rsidR="007809C7" w:rsidRDefault="007809C7" w:rsidP="007809C7">
      <w:pPr>
        <w:jc w:val="both"/>
        <w:rPr>
          <w:rFonts w:ascii="Times New Roman" w:hAnsi="Times New Roman" w:cs="Times New Roman"/>
          <w:sz w:val="24"/>
          <w:szCs w:val="24"/>
        </w:rPr>
      </w:pPr>
    </w:p>
    <w:p w:rsidR="001E3E85" w:rsidRDefault="001E3E85" w:rsidP="007809C7">
      <w:pPr>
        <w:pStyle w:val="normal"/>
        <w:widowControl w:val="0"/>
        <w:pBdr>
          <w:top w:val="nil"/>
          <w:left w:val="nil"/>
          <w:bottom w:val="nil"/>
          <w:right w:val="nil"/>
          <w:between w:val="nil"/>
        </w:pBdr>
        <w:spacing w:after="0" w:line="276" w:lineRule="auto"/>
        <w:jc w:val="right"/>
        <w:rPr>
          <w:rFonts w:ascii="Times New Roman" w:eastAsia="Arial" w:hAnsi="Times New Roman" w:cs="Times New Roman"/>
          <w:b/>
          <w:color w:val="000000"/>
          <w:sz w:val="24"/>
          <w:szCs w:val="24"/>
        </w:rPr>
      </w:pPr>
    </w:p>
    <w:p w:rsidR="001E3E85" w:rsidRDefault="001E3E85" w:rsidP="007809C7">
      <w:pPr>
        <w:pStyle w:val="normal"/>
        <w:widowControl w:val="0"/>
        <w:pBdr>
          <w:top w:val="nil"/>
          <w:left w:val="nil"/>
          <w:bottom w:val="nil"/>
          <w:right w:val="nil"/>
          <w:between w:val="nil"/>
        </w:pBdr>
        <w:spacing w:after="0" w:line="276" w:lineRule="auto"/>
        <w:jc w:val="right"/>
        <w:rPr>
          <w:rFonts w:ascii="Times New Roman" w:eastAsia="Arial" w:hAnsi="Times New Roman" w:cs="Times New Roman"/>
          <w:b/>
          <w:color w:val="000000"/>
          <w:sz w:val="24"/>
          <w:szCs w:val="24"/>
        </w:rPr>
      </w:pPr>
    </w:p>
    <w:p w:rsidR="001E3E85" w:rsidRDefault="001E3E85" w:rsidP="007809C7">
      <w:pPr>
        <w:pStyle w:val="normal"/>
        <w:widowControl w:val="0"/>
        <w:pBdr>
          <w:top w:val="nil"/>
          <w:left w:val="nil"/>
          <w:bottom w:val="nil"/>
          <w:right w:val="nil"/>
          <w:between w:val="nil"/>
        </w:pBdr>
        <w:spacing w:after="0" w:line="276" w:lineRule="auto"/>
        <w:jc w:val="right"/>
        <w:rPr>
          <w:rFonts w:ascii="Times New Roman" w:eastAsia="Arial" w:hAnsi="Times New Roman" w:cs="Times New Roman"/>
          <w:b/>
          <w:color w:val="000000"/>
          <w:sz w:val="24"/>
          <w:szCs w:val="24"/>
        </w:rPr>
      </w:pPr>
    </w:p>
    <w:p w:rsidR="001E3E85" w:rsidRDefault="001E3E85" w:rsidP="007809C7">
      <w:pPr>
        <w:pStyle w:val="normal"/>
        <w:widowControl w:val="0"/>
        <w:pBdr>
          <w:top w:val="nil"/>
          <w:left w:val="nil"/>
          <w:bottom w:val="nil"/>
          <w:right w:val="nil"/>
          <w:between w:val="nil"/>
        </w:pBdr>
        <w:spacing w:after="0" w:line="276" w:lineRule="auto"/>
        <w:jc w:val="right"/>
        <w:rPr>
          <w:rFonts w:ascii="Times New Roman" w:eastAsia="Arial" w:hAnsi="Times New Roman" w:cs="Times New Roman"/>
          <w:b/>
          <w:color w:val="000000"/>
          <w:sz w:val="24"/>
          <w:szCs w:val="24"/>
        </w:rPr>
      </w:pPr>
    </w:p>
    <w:p w:rsidR="001E3E85" w:rsidRDefault="001E3E85" w:rsidP="007809C7">
      <w:pPr>
        <w:pStyle w:val="normal"/>
        <w:widowControl w:val="0"/>
        <w:pBdr>
          <w:top w:val="nil"/>
          <w:left w:val="nil"/>
          <w:bottom w:val="nil"/>
          <w:right w:val="nil"/>
          <w:between w:val="nil"/>
        </w:pBdr>
        <w:spacing w:after="0" w:line="276" w:lineRule="auto"/>
        <w:jc w:val="right"/>
        <w:rPr>
          <w:rFonts w:ascii="Times New Roman" w:eastAsia="Arial" w:hAnsi="Times New Roman" w:cs="Times New Roman"/>
          <w:b/>
          <w:color w:val="000000"/>
          <w:sz w:val="24"/>
          <w:szCs w:val="24"/>
        </w:rPr>
      </w:pPr>
    </w:p>
    <w:p w:rsidR="001E3E85" w:rsidRDefault="001E3E85" w:rsidP="007809C7">
      <w:pPr>
        <w:pStyle w:val="normal"/>
        <w:widowControl w:val="0"/>
        <w:pBdr>
          <w:top w:val="nil"/>
          <w:left w:val="nil"/>
          <w:bottom w:val="nil"/>
          <w:right w:val="nil"/>
          <w:between w:val="nil"/>
        </w:pBdr>
        <w:spacing w:after="0" w:line="276" w:lineRule="auto"/>
        <w:jc w:val="right"/>
        <w:rPr>
          <w:rFonts w:ascii="Times New Roman" w:eastAsia="Arial" w:hAnsi="Times New Roman" w:cs="Times New Roman"/>
          <w:b/>
          <w:color w:val="000000"/>
          <w:sz w:val="24"/>
          <w:szCs w:val="24"/>
        </w:rPr>
      </w:pPr>
    </w:p>
    <w:p w:rsidR="001E3E85" w:rsidRDefault="001E3E85" w:rsidP="007809C7">
      <w:pPr>
        <w:pStyle w:val="normal"/>
        <w:widowControl w:val="0"/>
        <w:pBdr>
          <w:top w:val="nil"/>
          <w:left w:val="nil"/>
          <w:bottom w:val="nil"/>
          <w:right w:val="nil"/>
          <w:between w:val="nil"/>
        </w:pBdr>
        <w:spacing w:after="0" w:line="276" w:lineRule="auto"/>
        <w:jc w:val="right"/>
        <w:rPr>
          <w:rFonts w:ascii="Times New Roman" w:eastAsia="Arial" w:hAnsi="Times New Roman" w:cs="Times New Roman"/>
          <w:b/>
          <w:color w:val="000000"/>
          <w:sz w:val="24"/>
          <w:szCs w:val="24"/>
        </w:rPr>
      </w:pPr>
    </w:p>
    <w:p w:rsidR="001E3E85" w:rsidRDefault="001E3E85" w:rsidP="007809C7">
      <w:pPr>
        <w:pStyle w:val="normal"/>
        <w:widowControl w:val="0"/>
        <w:pBdr>
          <w:top w:val="nil"/>
          <w:left w:val="nil"/>
          <w:bottom w:val="nil"/>
          <w:right w:val="nil"/>
          <w:between w:val="nil"/>
        </w:pBdr>
        <w:spacing w:after="0" w:line="276" w:lineRule="auto"/>
        <w:jc w:val="right"/>
        <w:rPr>
          <w:rFonts w:ascii="Times New Roman" w:eastAsia="Arial" w:hAnsi="Times New Roman" w:cs="Times New Roman"/>
          <w:b/>
          <w:color w:val="000000"/>
          <w:sz w:val="24"/>
          <w:szCs w:val="24"/>
        </w:rPr>
      </w:pPr>
    </w:p>
    <w:p w:rsidR="001E3E85" w:rsidRDefault="001E3E85" w:rsidP="007809C7">
      <w:pPr>
        <w:pStyle w:val="normal"/>
        <w:widowControl w:val="0"/>
        <w:pBdr>
          <w:top w:val="nil"/>
          <w:left w:val="nil"/>
          <w:bottom w:val="nil"/>
          <w:right w:val="nil"/>
          <w:between w:val="nil"/>
        </w:pBdr>
        <w:spacing w:after="0" w:line="276" w:lineRule="auto"/>
        <w:jc w:val="right"/>
        <w:rPr>
          <w:rFonts w:ascii="Times New Roman" w:eastAsia="Arial" w:hAnsi="Times New Roman" w:cs="Times New Roman"/>
          <w:b/>
          <w:color w:val="000000"/>
          <w:sz w:val="24"/>
          <w:szCs w:val="24"/>
        </w:rPr>
      </w:pPr>
    </w:p>
    <w:p w:rsidR="001E3E85" w:rsidRDefault="001E3E85" w:rsidP="007809C7">
      <w:pPr>
        <w:pStyle w:val="normal"/>
        <w:widowControl w:val="0"/>
        <w:pBdr>
          <w:top w:val="nil"/>
          <w:left w:val="nil"/>
          <w:bottom w:val="nil"/>
          <w:right w:val="nil"/>
          <w:between w:val="nil"/>
        </w:pBdr>
        <w:spacing w:after="0" w:line="276" w:lineRule="auto"/>
        <w:jc w:val="right"/>
        <w:rPr>
          <w:rFonts w:ascii="Times New Roman" w:eastAsia="Arial" w:hAnsi="Times New Roman" w:cs="Times New Roman"/>
          <w:b/>
          <w:color w:val="000000"/>
          <w:sz w:val="24"/>
          <w:szCs w:val="24"/>
        </w:rPr>
      </w:pPr>
    </w:p>
    <w:p w:rsidR="001E3E85" w:rsidRDefault="001E3E85" w:rsidP="007809C7">
      <w:pPr>
        <w:pStyle w:val="normal"/>
        <w:widowControl w:val="0"/>
        <w:pBdr>
          <w:top w:val="nil"/>
          <w:left w:val="nil"/>
          <w:bottom w:val="nil"/>
          <w:right w:val="nil"/>
          <w:between w:val="nil"/>
        </w:pBdr>
        <w:spacing w:after="0" w:line="276" w:lineRule="auto"/>
        <w:jc w:val="right"/>
        <w:rPr>
          <w:rFonts w:ascii="Times New Roman" w:eastAsia="Arial" w:hAnsi="Times New Roman" w:cs="Times New Roman"/>
          <w:b/>
          <w:color w:val="000000"/>
          <w:sz w:val="24"/>
          <w:szCs w:val="24"/>
        </w:rPr>
      </w:pPr>
    </w:p>
    <w:p w:rsidR="001E3E85" w:rsidRDefault="001E3E85" w:rsidP="007809C7">
      <w:pPr>
        <w:pStyle w:val="normal"/>
        <w:widowControl w:val="0"/>
        <w:pBdr>
          <w:top w:val="nil"/>
          <w:left w:val="nil"/>
          <w:bottom w:val="nil"/>
          <w:right w:val="nil"/>
          <w:between w:val="nil"/>
        </w:pBdr>
        <w:spacing w:after="0" w:line="276" w:lineRule="auto"/>
        <w:jc w:val="right"/>
        <w:rPr>
          <w:rFonts w:ascii="Times New Roman" w:eastAsia="Arial" w:hAnsi="Times New Roman" w:cs="Times New Roman"/>
          <w:b/>
          <w:color w:val="000000"/>
          <w:sz w:val="24"/>
          <w:szCs w:val="24"/>
        </w:rPr>
      </w:pPr>
    </w:p>
    <w:p w:rsidR="001E3E85" w:rsidRDefault="001E3E85" w:rsidP="007809C7">
      <w:pPr>
        <w:pStyle w:val="normal"/>
        <w:widowControl w:val="0"/>
        <w:pBdr>
          <w:top w:val="nil"/>
          <w:left w:val="nil"/>
          <w:bottom w:val="nil"/>
          <w:right w:val="nil"/>
          <w:between w:val="nil"/>
        </w:pBdr>
        <w:spacing w:after="0" w:line="276" w:lineRule="auto"/>
        <w:jc w:val="right"/>
        <w:rPr>
          <w:rFonts w:ascii="Times New Roman" w:eastAsia="Arial" w:hAnsi="Times New Roman" w:cs="Times New Roman"/>
          <w:b/>
          <w:color w:val="000000"/>
          <w:sz w:val="24"/>
          <w:szCs w:val="24"/>
        </w:rPr>
      </w:pPr>
    </w:p>
    <w:p w:rsidR="001E3E85" w:rsidRDefault="001E3E85" w:rsidP="007809C7">
      <w:pPr>
        <w:pStyle w:val="normal"/>
        <w:widowControl w:val="0"/>
        <w:pBdr>
          <w:top w:val="nil"/>
          <w:left w:val="nil"/>
          <w:bottom w:val="nil"/>
          <w:right w:val="nil"/>
          <w:between w:val="nil"/>
        </w:pBdr>
        <w:spacing w:after="0" w:line="276" w:lineRule="auto"/>
        <w:jc w:val="right"/>
        <w:rPr>
          <w:rFonts w:ascii="Times New Roman" w:eastAsia="Arial" w:hAnsi="Times New Roman" w:cs="Times New Roman"/>
          <w:b/>
          <w:color w:val="000000"/>
          <w:sz w:val="24"/>
          <w:szCs w:val="24"/>
        </w:rPr>
      </w:pPr>
    </w:p>
    <w:p w:rsidR="001E3E85" w:rsidRDefault="001E3E85" w:rsidP="007809C7">
      <w:pPr>
        <w:pStyle w:val="normal"/>
        <w:widowControl w:val="0"/>
        <w:pBdr>
          <w:top w:val="nil"/>
          <w:left w:val="nil"/>
          <w:bottom w:val="nil"/>
          <w:right w:val="nil"/>
          <w:between w:val="nil"/>
        </w:pBdr>
        <w:spacing w:after="0" w:line="276" w:lineRule="auto"/>
        <w:jc w:val="right"/>
        <w:rPr>
          <w:rFonts w:ascii="Times New Roman" w:eastAsia="Arial" w:hAnsi="Times New Roman" w:cs="Times New Roman"/>
          <w:b/>
          <w:color w:val="000000"/>
          <w:sz w:val="24"/>
          <w:szCs w:val="24"/>
        </w:rPr>
      </w:pPr>
    </w:p>
    <w:p w:rsidR="001E3E85" w:rsidRDefault="001E3E85" w:rsidP="007809C7">
      <w:pPr>
        <w:pStyle w:val="normal"/>
        <w:widowControl w:val="0"/>
        <w:pBdr>
          <w:top w:val="nil"/>
          <w:left w:val="nil"/>
          <w:bottom w:val="nil"/>
          <w:right w:val="nil"/>
          <w:between w:val="nil"/>
        </w:pBdr>
        <w:spacing w:after="0" w:line="276" w:lineRule="auto"/>
        <w:jc w:val="right"/>
        <w:rPr>
          <w:rFonts w:ascii="Times New Roman" w:eastAsia="Arial" w:hAnsi="Times New Roman" w:cs="Times New Roman"/>
          <w:b/>
          <w:color w:val="000000"/>
          <w:sz w:val="24"/>
          <w:szCs w:val="24"/>
        </w:rPr>
      </w:pPr>
    </w:p>
    <w:p w:rsidR="007809C7" w:rsidRDefault="007809C7" w:rsidP="007809C7">
      <w:pPr>
        <w:pStyle w:val="normal"/>
        <w:widowControl w:val="0"/>
        <w:pBdr>
          <w:top w:val="nil"/>
          <w:left w:val="nil"/>
          <w:bottom w:val="nil"/>
          <w:right w:val="nil"/>
          <w:between w:val="nil"/>
        </w:pBdr>
        <w:spacing w:after="0" w:line="276" w:lineRule="auto"/>
        <w:jc w:val="right"/>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lastRenderedPageBreak/>
        <w:t>Приложения</w:t>
      </w:r>
    </w:p>
    <w:p w:rsidR="007809C7" w:rsidRDefault="007809C7" w:rsidP="007809C7">
      <w:pPr>
        <w:pStyle w:val="normal"/>
        <w:widowControl w:val="0"/>
        <w:pBdr>
          <w:top w:val="nil"/>
          <w:left w:val="nil"/>
          <w:bottom w:val="nil"/>
          <w:right w:val="nil"/>
          <w:between w:val="nil"/>
        </w:pBdr>
        <w:spacing w:after="0" w:line="276" w:lineRule="auto"/>
        <w:jc w:val="right"/>
        <w:rPr>
          <w:rFonts w:ascii="Times New Roman" w:eastAsia="Arial" w:hAnsi="Times New Roman" w:cs="Times New Roman"/>
          <w:color w:val="000000"/>
          <w:sz w:val="24"/>
          <w:szCs w:val="24"/>
        </w:rPr>
      </w:pPr>
      <w:r w:rsidRPr="00126A0A">
        <w:rPr>
          <w:rFonts w:ascii="Times New Roman" w:eastAsia="Arial" w:hAnsi="Times New Roman" w:cs="Times New Roman"/>
          <w:color w:val="000000"/>
          <w:sz w:val="24"/>
          <w:szCs w:val="24"/>
        </w:rPr>
        <w:t xml:space="preserve"> </w:t>
      </w:r>
    </w:p>
    <w:p w:rsidR="007809C7" w:rsidRPr="005A0D0E" w:rsidRDefault="001E3E85" w:rsidP="007809C7">
      <w:pPr>
        <w:pStyle w:val="normal"/>
        <w:widowControl w:val="0"/>
        <w:pBdr>
          <w:top w:val="nil"/>
          <w:left w:val="nil"/>
          <w:bottom w:val="nil"/>
          <w:right w:val="nil"/>
          <w:between w:val="nil"/>
        </w:pBdr>
        <w:spacing w:after="0" w:line="276" w:lineRule="auto"/>
        <w:jc w:val="right"/>
        <w:rPr>
          <w:rFonts w:ascii="Times New Roman" w:eastAsia="Arial" w:hAnsi="Times New Roman" w:cs="Times New Roman"/>
          <w:b/>
          <w:color w:val="000000"/>
          <w:sz w:val="24"/>
          <w:szCs w:val="24"/>
        </w:rPr>
      </w:pPr>
      <w:r>
        <w:rPr>
          <w:rFonts w:ascii="Times New Roman" w:eastAsia="Arial" w:hAnsi="Times New Roman" w:cs="Times New Roman"/>
          <w:noProof/>
          <w:color w:val="000000"/>
          <w:sz w:val="24"/>
          <w:szCs w:val="24"/>
        </w:rPr>
        <w:drawing>
          <wp:inline distT="0" distB="0" distL="0" distR="0">
            <wp:extent cx="5610225" cy="7905750"/>
            <wp:effectExtent l="19050" t="0" r="9525" b="0"/>
            <wp:docPr id="3" name="Рисунок 1" descr="C:\Users\Mael\Desktop\Ежлова 1.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el\Desktop\Ежлова 1.0.bmp"/>
                    <pic:cNvPicPr>
                      <a:picLocks noChangeAspect="1" noChangeArrowheads="1"/>
                    </pic:cNvPicPr>
                  </pic:nvPicPr>
                  <pic:blipFill>
                    <a:blip r:embed="rId17" cstate="print"/>
                    <a:srcRect/>
                    <a:stretch>
                      <a:fillRect/>
                    </a:stretch>
                  </pic:blipFill>
                  <pic:spPr bwMode="auto">
                    <a:xfrm>
                      <a:off x="0" y="0"/>
                      <a:ext cx="5610225" cy="7905750"/>
                    </a:xfrm>
                    <a:prstGeom prst="rect">
                      <a:avLst/>
                    </a:prstGeom>
                    <a:noFill/>
                    <a:ln w="9525">
                      <a:noFill/>
                      <a:miter lim="800000"/>
                      <a:headEnd/>
                      <a:tailEnd/>
                    </a:ln>
                  </pic:spPr>
                </pic:pic>
              </a:graphicData>
            </a:graphic>
          </wp:inline>
        </w:drawing>
      </w:r>
    </w:p>
    <w:p w:rsidR="007809C7" w:rsidRDefault="007809C7" w:rsidP="007809C7">
      <w:pPr>
        <w:jc w:val="both"/>
        <w:rPr>
          <w:rFonts w:ascii="Times New Roman" w:hAnsi="Times New Roman" w:cs="Times New Roman"/>
          <w:sz w:val="24"/>
          <w:szCs w:val="24"/>
          <w:highlight w:val="yellow"/>
        </w:rPr>
      </w:pPr>
    </w:p>
    <w:p w:rsidR="007809C7" w:rsidRDefault="007809C7" w:rsidP="007809C7">
      <w:pPr>
        <w:ind w:left="-567" w:firstLine="567"/>
        <w:jc w:val="both"/>
        <w:rPr>
          <w:rFonts w:ascii="Times New Roman" w:hAnsi="Times New Roman" w:cs="Times New Roman"/>
          <w:sz w:val="24"/>
          <w:szCs w:val="24"/>
          <w:highlight w:val="yellow"/>
        </w:rPr>
      </w:pPr>
      <w:r>
        <w:rPr>
          <w:rFonts w:ascii="Times New Roman" w:hAnsi="Times New Roman" w:cs="Times New Roman"/>
          <w:noProof/>
          <w:sz w:val="24"/>
          <w:szCs w:val="24"/>
          <w:lang w:eastAsia="ru-RU"/>
        </w:rPr>
        <w:lastRenderedPageBreak/>
        <w:drawing>
          <wp:inline distT="0" distB="0" distL="0" distR="0">
            <wp:extent cx="5934075" cy="8372475"/>
            <wp:effectExtent l="19050" t="0" r="9525" b="0"/>
            <wp:docPr id="6" name="Рисунок 2" descr="C:\Users\Mael\Desktop\Запросы ИО\ответы\Ежлова мне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el\Desktop\Запросы ИО\ответы\Ежлова мне 3.jpg"/>
                    <pic:cNvPicPr>
                      <a:picLocks noChangeAspect="1" noChangeArrowheads="1"/>
                    </pic:cNvPicPr>
                  </pic:nvPicPr>
                  <pic:blipFill>
                    <a:blip r:embed="rId18" cstate="print"/>
                    <a:srcRect/>
                    <a:stretch>
                      <a:fillRect/>
                    </a:stretch>
                  </pic:blipFill>
                  <pic:spPr bwMode="auto">
                    <a:xfrm>
                      <a:off x="0" y="0"/>
                      <a:ext cx="5934075" cy="8372475"/>
                    </a:xfrm>
                    <a:prstGeom prst="rect">
                      <a:avLst/>
                    </a:prstGeom>
                    <a:noFill/>
                    <a:ln w="9525">
                      <a:noFill/>
                      <a:miter lim="800000"/>
                      <a:headEnd/>
                      <a:tailEnd/>
                    </a:ln>
                  </pic:spPr>
                </pic:pic>
              </a:graphicData>
            </a:graphic>
          </wp:inline>
        </w:drawing>
      </w:r>
    </w:p>
    <w:p w:rsidR="007809C7" w:rsidRDefault="007809C7" w:rsidP="007809C7">
      <w:pPr>
        <w:ind w:left="-567" w:firstLine="567"/>
        <w:jc w:val="both"/>
        <w:rPr>
          <w:rFonts w:ascii="Times New Roman" w:hAnsi="Times New Roman" w:cs="Times New Roman"/>
          <w:sz w:val="24"/>
          <w:szCs w:val="24"/>
          <w:highlight w:val="yellow"/>
        </w:rPr>
      </w:pPr>
    </w:p>
    <w:p w:rsidR="007809C7" w:rsidRDefault="007809C7" w:rsidP="007809C7">
      <w:pPr>
        <w:ind w:left="-567" w:firstLine="567"/>
        <w:jc w:val="both"/>
        <w:rPr>
          <w:rFonts w:ascii="Times New Roman" w:hAnsi="Times New Roman" w:cs="Times New Roman"/>
          <w:sz w:val="24"/>
          <w:szCs w:val="24"/>
          <w:highlight w:val="yellow"/>
          <w:lang w:val="en-US"/>
        </w:rPr>
      </w:pPr>
    </w:p>
    <w:p w:rsidR="007809C7" w:rsidRPr="00E77852" w:rsidRDefault="007809C7" w:rsidP="007809C7">
      <w:pPr>
        <w:pStyle w:val="normal"/>
        <w:widowControl w:val="0"/>
        <w:pBdr>
          <w:top w:val="nil"/>
          <w:left w:val="nil"/>
          <w:bottom w:val="nil"/>
          <w:right w:val="nil"/>
          <w:between w:val="nil"/>
        </w:pBdr>
        <w:spacing w:after="0" w:line="276" w:lineRule="auto"/>
        <w:jc w:val="right"/>
        <w:rPr>
          <w:rFonts w:ascii="Times New Roman" w:eastAsia="Arial" w:hAnsi="Times New Roman" w:cs="Times New Roman"/>
          <w:b/>
          <w:color w:val="000000"/>
          <w:sz w:val="24"/>
          <w:szCs w:val="24"/>
        </w:rPr>
      </w:pPr>
    </w:p>
    <w:sectPr w:rsidR="007809C7" w:rsidRPr="00E77852" w:rsidSect="009145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CB77FB"/>
    <w:multiLevelType w:val="hybridMultilevel"/>
    <w:tmpl w:val="A9547C18"/>
    <w:lvl w:ilvl="0" w:tplc="4086D2D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9E3583C"/>
    <w:multiLevelType w:val="hybridMultilevel"/>
    <w:tmpl w:val="C316D9F2"/>
    <w:lvl w:ilvl="0" w:tplc="AD82EBDC">
      <w:start w:val="1"/>
      <w:numFmt w:val="decimal"/>
      <w:lvlText w:val="%1."/>
      <w:lvlJc w:val="left"/>
      <w:pPr>
        <w:ind w:left="502"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03DD"/>
    <w:rsid w:val="00046D95"/>
    <w:rsid w:val="000936D5"/>
    <w:rsid w:val="000D1AB7"/>
    <w:rsid w:val="001017A6"/>
    <w:rsid w:val="00131CE5"/>
    <w:rsid w:val="001B593D"/>
    <w:rsid w:val="001E3E85"/>
    <w:rsid w:val="001F3530"/>
    <w:rsid w:val="00203F84"/>
    <w:rsid w:val="002551E6"/>
    <w:rsid w:val="002B323E"/>
    <w:rsid w:val="002E025D"/>
    <w:rsid w:val="003619B0"/>
    <w:rsid w:val="003720FA"/>
    <w:rsid w:val="004626EF"/>
    <w:rsid w:val="00497817"/>
    <w:rsid w:val="004D45E4"/>
    <w:rsid w:val="004F2D5D"/>
    <w:rsid w:val="004F68E6"/>
    <w:rsid w:val="0050210D"/>
    <w:rsid w:val="00502810"/>
    <w:rsid w:val="00505DB4"/>
    <w:rsid w:val="00506DD2"/>
    <w:rsid w:val="005926B4"/>
    <w:rsid w:val="005A1E13"/>
    <w:rsid w:val="005B276E"/>
    <w:rsid w:val="006D32B1"/>
    <w:rsid w:val="006D5A3E"/>
    <w:rsid w:val="007809C7"/>
    <w:rsid w:val="007958A6"/>
    <w:rsid w:val="008224A4"/>
    <w:rsid w:val="00882A1B"/>
    <w:rsid w:val="008901DF"/>
    <w:rsid w:val="0091458B"/>
    <w:rsid w:val="00937F17"/>
    <w:rsid w:val="00946013"/>
    <w:rsid w:val="00955328"/>
    <w:rsid w:val="009703DD"/>
    <w:rsid w:val="0097254C"/>
    <w:rsid w:val="009D1775"/>
    <w:rsid w:val="009D5E5E"/>
    <w:rsid w:val="00A845B0"/>
    <w:rsid w:val="00AE15B9"/>
    <w:rsid w:val="00B00C34"/>
    <w:rsid w:val="00B15A44"/>
    <w:rsid w:val="00B96BE0"/>
    <w:rsid w:val="00BA1442"/>
    <w:rsid w:val="00BE1DD7"/>
    <w:rsid w:val="00C91923"/>
    <w:rsid w:val="00E01EF1"/>
    <w:rsid w:val="00E13694"/>
    <w:rsid w:val="00E5152C"/>
    <w:rsid w:val="00E56321"/>
    <w:rsid w:val="00E71A9F"/>
    <w:rsid w:val="00E77852"/>
    <w:rsid w:val="00E853ED"/>
    <w:rsid w:val="00F009B6"/>
    <w:rsid w:val="00F517FE"/>
    <w:rsid w:val="00F82CDD"/>
    <w:rsid w:val="00F84F3A"/>
    <w:rsid w:val="00FA526E"/>
    <w:rsid w:val="00FB3E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5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3E9E"/>
    <w:pPr>
      <w:ind w:left="720"/>
      <w:contextualSpacing/>
    </w:pPr>
  </w:style>
  <w:style w:type="character" w:styleId="a4">
    <w:name w:val="Hyperlink"/>
    <w:basedOn w:val="a0"/>
    <w:uiPriority w:val="99"/>
    <w:unhideWhenUsed/>
    <w:rsid w:val="009D1775"/>
    <w:rPr>
      <w:color w:val="0563C1" w:themeColor="hyperlink"/>
      <w:u w:val="single"/>
    </w:rPr>
  </w:style>
  <w:style w:type="character" w:customStyle="1" w:styleId="UnresolvedMention">
    <w:name w:val="Unresolved Mention"/>
    <w:basedOn w:val="a0"/>
    <w:uiPriority w:val="99"/>
    <w:semiHidden/>
    <w:unhideWhenUsed/>
    <w:rsid w:val="009D1775"/>
    <w:rPr>
      <w:color w:val="605E5C"/>
      <w:shd w:val="clear" w:color="auto" w:fill="E1DFDD"/>
    </w:rPr>
  </w:style>
  <w:style w:type="paragraph" w:customStyle="1" w:styleId="normal">
    <w:name w:val="normal"/>
    <w:rsid w:val="007809C7"/>
    <w:rPr>
      <w:rFonts w:ascii="Calibri" w:eastAsia="Calibri" w:hAnsi="Calibri" w:cs="Calibri"/>
      <w:lang w:eastAsia="ru-RU"/>
    </w:rPr>
  </w:style>
  <w:style w:type="paragraph" w:styleId="a5">
    <w:name w:val="Balloon Text"/>
    <w:basedOn w:val="a"/>
    <w:link w:val="a6"/>
    <w:uiPriority w:val="99"/>
    <w:semiHidden/>
    <w:unhideWhenUsed/>
    <w:rsid w:val="007809C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09C7"/>
    <w:rPr>
      <w:rFonts w:ascii="Tahoma" w:hAnsi="Tahoma" w:cs="Tahoma"/>
      <w:sz w:val="16"/>
      <w:szCs w:val="16"/>
    </w:rPr>
  </w:style>
  <w:style w:type="paragraph" w:customStyle="1" w:styleId="s1">
    <w:name w:val="s_1"/>
    <w:basedOn w:val="a"/>
    <w:rsid w:val="004626E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a.ru/20201118/vaktsina-1585165922.html" TargetMode="External"/><Relationship Id="rId13" Type="http://schemas.openxmlformats.org/officeDocument/2006/relationships/hyperlink" Target="https://rg.ru/2020/12/02/ministr-prosveshcheniia-prokommentiroval-nachalo-vakcinacii-uchitelej.html" TargetMode="External"/><Relationship Id="rId1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tass.ru/obschestvo/9519093" TargetMode="External"/><Relationship Id="rId12" Type="http://schemas.openxmlformats.org/officeDocument/2006/relationships/hyperlink" Target="https://yandex.ru/turbo/tsargrad.tv/s/news/budet-dobrovolnoj-no-murashko-postavil-tochku-v-spore-o-vakcinacii-v-rossii_269330"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consultant.ru/document/cons_doc_LAW_37926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vidal.ru/drugs/epivaccorona" TargetMode="External"/><Relationship Id="rId11" Type="http://schemas.openxmlformats.org/officeDocument/2006/relationships/hyperlink" Target="https://ria.ru/20200708/1574084858.html?utm_source=yxnews&amp;utm_medium=desktop" TargetMode="External"/><Relationship Id="rId5" Type="http://schemas.openxmlformats.org/officeDocument/2006/relationships/hyperlink" Target="https://grls.rosminzdrav.ru/Grls_View_v2.aspx?routingGuid=77e23f47-bfee-410f-a453-afbd7ea86be7&amp;t=" TargetMode="External"/><Relationship Id="rId15" Type="http://schemas.openxmlformats.org/officeDocument/2006/relationships/hyperlink" Target="https://www.rospotrebnadzor.ru/documents/details.php?ELEMENT_ID=4739" TargetMode="External"/><Relationship Id="rId10" Type="http://schemas.openxmlformats.org/officeDocument/2006/relationships/hyperlink" Target="https://rg.ru/2020/07/26/murashko-rasskazal-o-dobrovolnoj-vakcinacii-ot-covid-19.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ia.ru/20201217/vaktsinatsiya-1589743588.html" TargetMode="External"/><Relationship Id="rId14" Type="http://schemas.openxmlformats.org/officeDocument/2006/relationships/hyperlink" Target="http://67.rospotrebnadzor.ru/upload/iblock/25b/25bdfddb953e80e06fd35364abac0836.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10</Pages>
  <Words>3548</Words>
  <Characters>20226</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Витрянская</dc:creator>
  <cp:keywords/>
  <dc:description/>
  <cp:lastModifiedBy>Пользователь Windows</cp:lastModifiedBy>
  <cp:revision>10</cp:revision>
  <dcterms:created xsi:type="dcterms:W3CDTF">2021-02-12T04:11:00Z</dcterms:created>
  <dcterms:modified xsi:type="dcterms:W3CDTF">2021-03-21T12:08:00Z</dcterms:modified>
</cp:coreProperties>
</file>